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75C" w:rsidRDefault="00E103E1" w:rsidP="000C375C">
      <w:pPr>
        <w:spacing w:after="120" w:line="240" w:lineRule="auto"/>
        <w:rPr>
          <w:rFonts w:ascii="Gill Sans MT" w:hAnsi="Gill Sans MT"/>
          <w:b/>
          <w:bCs/>
          <w:color w:val="996600"/>
          <w:sz w:val="40"/>
          <w:szCs w:val="40"/>
        </w:rPr>
      </w:pPr>
      <w:r w:rsidRPr="00E103E1">
        <w:rPr>
          <w:rFonts w:ascii="Gill Sans MT" w:hAnsi="Gill Sans MT"/>
          <w:b/>
          <w:bCs/>
          <w:noProof/>
          <w:color w:val="996600"/>
          <w:sz w:val="40"/>
          <w:szCs w:val="40"/>
        </w:rPr>
        <w:drawing>
          <wp:inline distT="0" distB="0" distL="0" distR="0">
            <wp:extent cx="2486025" cy="1433543"/>
            <wp:effectExtent l="19050" t="0" r="9525" b="0"/>
            <wp:docPr id="4" name="Picture 4" descr="cid:_com_android_email_attachmentprovider_1_5490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_com_android_email_attachmentprovider_1_5490_RAW@sec.galaxytab"/>
                    <pic:cNvPicPr>
                      <a:picLocks noChangeAspect="1" noChangeArrowheads="1"/>
                    </pic:cNvPicPr>
                  </pic:nvPicPr>
                  <pic:blipFill>
                    <a:blip r:embed="rId6" r:link="rId7" cstate="print"/>
                    <a:srcRect/>
                    <a:stretch>
                      <a:fillRect/>
                    </a:stretch>
                  </pic:blipFill>
                  <pic:spPr bwMode="auto">
                    <a:xfrm>
                      <a:off x="0" y="0"/>
                      <a:ext cx="2500693" cy="1442001"/>
                    </a:xfrm>
                    <a:prstGeom prst="rect">
                      <a:avLst/>
                    </a:prstGeom>
                    <a:noFill/>
                    <a:ln w="9525">
                      <a:noFill/>
                      <a:miter lim="800000"/>
                      <a:headEnd/>
                      <a:tailEnd/>
                    </a:ln>
                  </pic:spPr>
                </pic:pic>
              </a:graphicData>
            </a:graphic>
          </wp:inline>
        </w:drawing>
      </w:r>
      <w:r>
        <w:rPr>
          <w:rFonts w:ascii="Gill Sans MT" w:hAnsi="Gill Sans MT"/>
          <w:b/>
          <w:bCs/>
          <w:color w:val="996600"/>
          <w:sz w:val="40"/>
          <w:szCs w:val="40"/>
        </w:rPr>
        <w:t xml:space="preserve">     </w:t>
      </w:r>
      <w:r w:rsidR="000C375C">
        <w:rPr>
          <w:rFonts w:ascii="Gill Sans MT" w:hAnsi="Gill Sans MT"/>
          <w:b/>
          <w:bCs/>
          <w:color w:val="996600"/>
          <w:sz w:val="40"/>
          <w:szCs w:val="40"/>
        </w:rPr>
        <w:t xml:space="preserve">  </w:t>
      </w:r>
      <w:r w:rsidR="000C375C" w:rsidRPr="000C375C">
        <w:rPr>
          <w:rFonts w:ascii="Gill Sans MT" w:hAnsi="Gill Sans MT"/>
          <w:b/>
          <w:bCs/>
          <w:noProof/>
          <w:color w:val="996600"/>
          <w:sz w:val="40"/>
          <w:szCs w:val="40"/>
        </w:rPr>
        <w:drawing>
          <wp:inline distT="0" distB="0" distL="0" distR="0">
            <wp:extent cx="2641600" cy="1316672"/>
            <wp:effectExtent l="19050" t="0" r="6350" b="0"/>
            <wp:docPr id="50" name="ce7daf8d-c9ae-49df-a12c-7d4bdad8164c" descr="cid:88668308-0717-4E53-8E80-F052CA63A1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7daf8d-c9ae-49df-a12c-7d4bdad8164c" descr="cid:88668308-0717-4E53-8E80-F052CA63A10F"/>
                    <pic:cNvPicPr>
                      <a:picLocks noChangeAspect="1" noChangeArrowheads="1"/>
                    </pic:cNvPicPr>
                  </pic:nvPicPr>
                  <pic:blipFill>
                    <a:blip r:embed="rId8" r:link="rId9" cstate="print"/>
                    <a:srcRect/>
                    <a:stretch>
                      <a:fillRect/>
                    </a:stretch>
                  </pic:blipFill>
                  <pic:spPr bwMode="auto">
                    <a:xfrm>
                      <a:off x="0" y="0"/>
                      <a:ext cx="2641600" cy="1316672"/>
                    </a:xfrm>
                    <a:prstGeom prst="rect">
                      <a:avLst/>
                    </a:prstGeom>
                    <a:noFill/>
                    <a:ln w="9525">
                      <a:noFill/>
                      <a:miter lim="800000"/>
                      <a:headEnd/>
                      <a:tailEnd/>
                    </a:ln>
                  </pic:spPr>
                </pic:pic>
              </a:graphicData>
            </a:graphic>
          </wp:inline>
        </w:drawing>
      </w:r>
    </w:p>
    <w:p w:rsidR="00D51AE3" w:rsidRPr="00420313" w:rsidRDefault="00D51AE3" w:rsidP="000C375C">
      <w:pPr>
        <w:spacing w:after="120" w:line="240" w:lineRule="auto"/>
        <w:jc w:val="center"/>
        <w:rPr>
          <w:rFonts w:ascii="Gill Sans MT" w:hAnsi="Gill Sans MT"/>
          <w:b/>
          <w:bCs/>
          <w:color w:val="996633"/>
          <w:sz w:val="16"/>
          <w:szCs w:val="16"/>
        </w:rPr>
      </w:pPr>
    </w:p>
    <w:p w:rsidR="00722F57" w:rsidRPr="000C375C" w:rsidRDefault="00B6142D" w:rsidP="000C375C">
      <w:pPr>
        <w:spacing w:after="120" w:line="240" w:lineRule="auto"/>
        <w:jc w:val="center"/>
        <w:rPr>
          <w:rFonts w:ascii="Gill Sans MT" w:hAnsi="Gill Sans MT"/>
          <w:color w:val="996633"/>
          <w:sz w:val="40"/>
          <w:szCs w:val="40"/>
        </w:rPr>
      </w:pPr>
      <w:r w:rsidRPr="000C375C">
        <w:rPr>
          <w:rFonts w:ascii="Gill Sans MT" w:hAnsi="Gill Sans MT"/>
          <w:b/>
          <w:bCs/>
          <w:color w:val="996633"/>
          <w:sz w:val="40"/>
          <w:szCs w:val="40"/>
        </w:rPr>
        <w:t>T</w:t>
      </w:r>
      <w:r w:rsidR="00722F57" w:rsidRPr="000C375C">
        <w:rPr>
          <w:rFonts w:ascii="Gill Sans MT" w:hAnsi="Gill Sans MT"/>
          <w:b/>
          <w:bCs/>
          <w:color w:val="996633"/>
          <w:sz w:val="40"/>
          <w:szCs w:val="40"/>
        </w:rPr>
        <w:t>ollman Bouchard Finlayson Art Award</w:t>
      </w:r>
    </w:p>
    <w:p w:rsidR="004971B7" w:rsidRPr="00625140" w:rsidRDefault="00DC2907" w:rsidP="00035FB3">
      <w:pPr>
        <w:spacing w:after="0" w:line="240" w:lineRule="auto"/>
        <w:jc w:val="center"/>
        <w:rPr>
          <w:rFonts w:ascii="Gill Sans MT" w:hAnsi="Gill Sans MT"/>
          <w:b/>
          <w:color w:val="003399"/>
          <w:sz w:val="36"/>
          <w:szCs w:val="36"/>
        </w:rPr>
      </w:pPr>
      <w:r>
        <w:rPr>
          <w:rFonts w:ascii="Gill Sans MT" w:hAnsi="Gill Sans MT"/>
          <w:b/>
          <w:color w:val="003399"/>
          <w:sz w:val="36"/>
          <w:szCs w:val="36"/>
        </w:rPr>
        <w:t>2015</w:t>
      </w:r>
      <w:r w:rsidR="00722F57" w:rsidRPr="00625140">
        <w:rPr>
          <w:rFonts w:ascii="Gill Sans MT" w:hAnsi="Gill Sans MT"/>
          <w:b/>
          <w:color w:val="003399"/>
          <w:sz w:val="36"/>
          <w:szCs w:val="36"/>
        </w:rPr>
        <w:t xml:space="preserve"> Tondo Competition</w:t>
      </w:r>
    </w:p>
    <w:p w:rsidR="00035FB3" w:rsidRPr="00625140" w:rsidRDefault="00035FB3" w:rsidP="00035FB3">
      <w:pPr>
        <w:spacing w:after="0" w:line="240" w:lineRule="auto"/>
        <w:jc w:val="center"/>
        <w:rPr>
          <w:rFonts w:ascii="Gill Sans MT" w:hAnsi="Gill Sans MT"/>
          <w:color w:val="000000"/>
          <w:sz w:val="20"/>
          <w:szCs w:val="20"/>
          <w:u w:val="single"/>
        </w:rPr>
      </w:pPr>
    </w:p>
    <w:p w:rsidR="00035FB3" w:rsidRPr="00625140" w:rsidRDefault="00035FB3" w:rsidP="00035FB3">
      <w:pPr>
        <w:spacing w:after="0" w:line="240" w:lineRule="auto"/>
        <w:jc w:val="center"/>
        <w:rPr>
          <w:rFonts w:ascii="Gill Sans MT" w:hAnsi="Gill Sans MT"/>
          <w:color w:val="000000"/>
          <w:sz w:val="36"/>
          <w:szCs w:val="36"/>
          <w:u w:val="single"/>
        </w:rPr>
      </w:pPr>
      <w:r w:rsidRPr="00625140">
        <w:rPr>
          <w:rFonts w:ascii="Gill Sans MT" w:hAnsi="Gill Sans MT"/>
          <w:color w:val="000000"/>
          <w:sz w:val="36"/>
          <w:szCs w:val="36"/>
          <w:u w:val="single"/>
        </w:rPr>
        <w:t xml:space="preserve">Information  and  Rules </w:t>
      </w:r>
    </w:p>
    <w:p w:rsidR="004971B7" w:rsidRDefault="004971B7" w:rsidP="00FA6234">
      <w:pPr>
        <w:spacing w:after="0" w:line="240" w:lineRule="auto"/>
        <w:jc w:val="both"/>
      </w:pPr>
    </w:p>
    <w:p w:rsidR="00B70F76" w:rsidRPr="00F43ED2" w:rsidRDefault="00DC77A2" w:rsidP="001756EB">
      <w:pPr>
        <w:spacing w:after="0" w:line="240" w:lineRule="auto"/>
        <w:ind w:left="720"/>
        <w:jc w:val="center"/>
        <w:rPr>
          <w:rFonts w:ascii="Gill Sans MT" w:hAnsi="Gill Sans MT"/>
          <w:sz w:val="20"/>
          <w:szCs w:val="20"/>
        </w:rPr>
      </w:pPr>
      <w:r w:rsidRPr="00F43ED2">
        <w:rPr>
          <w:rFonts w:ascii="Gill Sans MT" w:hAnsi="Gill Sans MT"/>
          <w:sz w:val="20"/>
          <w:szCs w:val="20"/>
        </w:rPr>
        <w:t>The work</w:t>
      </w:r>
      <w:r w:rsidR="009B65D8" w:rsidRPr="00F43ED2">
        <w:rPr>
          <w:rFonts w:ascii="Gill Sans MT" w:hAnsi="Gill Sans MT"/>
          <w:sz w:val="20"/>
          <w:szCs w:val="20"/>
        </w:rPr>
        <w:t>s</w:t>
      </w:r>
      <w:r w:rsidRPr="00F43ED2">
        <w:rPr>
          <w:rFonts w:ascii="Gill Sans MT" w:hAnsi="Gill Sans MT"/>
          <w:sz w:val="20"/>
          <w:szCs w:val="20"/>
        </w:rPr>
        <w:t xml:space="preserve"> of </w:t>
      </w:r>
      <w:r w:rsidR="00F30F5A" w:rsidRPr="00F43ED2">
        <w:rPr>
          <w:rFonts w:ascii="Gill Sans MT" w:hAnsi="Gill Sans MT"/>
          <w:sz w:val="20"/>
          <w:szCs w:val="20"/>
        </w:rPr>
        <w:t xml:space="preserve">finalists </w:t>
      </w:r>
      <w:r w:rsidR="000058CE" w:rsidRPr="00F43ED2">
        <w:rPr>
          <w:rFonts w:ascii="Gill Sans MT" w:hAnsi="Gill Sans MT"/>
          <w:sz w:val="20"/>
          <w:szCs w:val="20"/>
        </w:rPr>
        <w:t>will form the Tollman Bouchard Finlayson</w:t>
      </w:r>
      <w:r w:rsidR="00617271" w:rsidRPr="00F43ED2">
        <w:rPr>
          <w:rFonts w:ascii="Gill Sans MT" w:hAnsi="Gill Sans MT"/>
          <w:sz w:val="20"/>
          <w:szCs w:val="20"/>
        </w:rPr>
        <w:t xml:space="preserve"> Barrel Head Exhibition.  </w:t>
      </w:r>
    </w:p>
    <w:p w:rsidR="00452EFA" w:rsidRDefault="00617271" w:rsidP="001756EB">
      <w:pPr>
        <w:spacing w:after="0" w:line="240" w:lineRule="auto"/>
        <w:ind w:left="720"/>
        <w:jc w:val="center"/>
        <w:rPr>
          <w:rFonts w:ascii="Gill Sans MT" w:hAnsi="Gill Sans MT"/>
          <w:sz w:val="20"/>
          <w:szCs w:val="20"/>
        </w:rPr>
      </w:pPr>
      <w:r w:rsidRPr="00F43ED2">
        <w:rPr>
          <w:rFonts w:ascii="Gill Sans MT" w:hAnsi="Gill Sans MT"/>
          <w:sz w:val="20"/>
          <w:szCs w:val="20"/>
        </w:rPr>
        <w:t>These</w:t>
      </w:r>
      <w:r w:rsidR="000058CE" w:rsidRPr="00617271">
        <w:rPr>
          <w:rFonts w:ascii="Gill Sans MT" w:hAnsi="Gill Sans MT"/>
          <w:sz w:val="20"/>
          <w:szCs w:val="20"/>
        </w:rPr>
        <w:t xml:space="preserve"> will be </w:t>
      </w:r>
      <w:r w:rsidR="00EF7ACC" w:rsidRPr="00617271">
        <w:rPr>
          <w:rFonts w:ascii="Gill Sans MT" w:hAnsi="Gill Sans MT"/>
          <w:sz w:val="20"/>
          <w:szCs w:val="20"/>
        </w:rPr>
        <w:t>exhibit</w:t>
      </w:r>
      <w:r w:rsidR="000058CE" w:rsidRPr="00617271">
        <w:rPr>
          <w:rFonts w:ascii="Gill Sans MT" w:hAnsi="Gill Sans MT"/>
          <w:sz w:val="20"/>
          <w:szCs w:val="20"/>
        </w:rPr>
        <w:t>ed</w:t>
      </w:r>
      <w:r w:rsidR="00EF7ACC" w:rsidRPr="00617271">
        <w:rPr>
          <w:rFonts w:ascii="Gill Sans MT" w:hAnsi="Gill Sans MT"/>
          <w:sz w:val="20"/>
          <w:szCs w:val="20"/>
        </w:rPr>
        <w:t xml:space="preserve"> </w:t>
      </w:r>
      <w:r w:rsidR="00846869" w:rsidRPr="00617271">
        <w:rPr>
          <w:rFonts w:ascii="Gill Sans MT" w:hAnsi="Gill Sans MT"/>
          <w:sz w:val="20"/>
          <w:szCs w:val="20"/>
        </w:rPr>
        <w:t xml:space="preserve">and </w:t>
      </w:r>
      <w:r w:rsidR="000058CE" w:rsidRPr="00617271">
        <w:rPr>
          <w:rFonts w:ascii="Gill Sans MT" w:hAnsi="Gill Sans MT"/>
          <w:sz w:val="20"/>
          <w:szCs w:val="20"/>
        </w:rPr>
        <w:t xml:space="preserve">on </w:t>
      </w:r>
      <w:r w:rsidR="00AC76BF" w:rsidRPr="00617271">
        <w:rPr>
          <w:rFonts w:ascii="Gill Sans MT" w:hAnsi="Gill Sans MT"/>
          <w:sz w:val="20"/>
          <w:szCs w:val="20"/>
        </w:rPr>
        <w:t xml:space="preserve">sale </w:t>
      </w:r>
      <w:r w:rsidR="000058CE" w:rsidRPr="00617271">
        <w:rPr>
          <w:rFonts w:ascii="Gill Sans MT" w:hAnsi="Gill Sans MT"/>
          <w:sz w:val="20"/>
          <w:szCs w:val="20"/>
        </w:rPr>
        <w:t xml:space="preserve">for the duration of </w:t>
      </w:r>
    </w:p>
    <w:p w:rsidR="00283E6A" w:rsidRPr="00452EFA" w:rsidRDefault="009B65D8" w:rsidP="00452EFA">
      <w:pPr>
        <w:spacing w:after="0" w:line="240" w:lineRule="auto"/>
        <w:ind w:left="2160" w:firstLine="720"/>
        <w:rPr>
          <w:rFonts w:ascii="Gill Sans MT" w:hAnsi="Gill Sans MT"/>
          <w:b/>
          <w:sz w:val="20"/>
          <w:szCs w:val="20"/>
        </w:rPr>
      </w:pPr>
      <w:r>
        <w:rPr>
          <w:rFonts w:ascii="Gill Sans MT" w:hAnsi="Gill Sans MT"/>
          <w:b/>
          <w:sz w:val="20"/>
          <w:szCs w:val="20"/>
        </w:rPr>
        <w:t xml:space="preserve"> </w:t>
      </w:r>
      <w:r w:rsidR="00F43ED2">
        <w:rPr>
          <w:rFonts w:ascii="Gill Sans MT" w:hAnsi="Gill Sans MT"/>
          <w:b/>
          <w:sz w:val="20"/>
          <w:szCs w:val="20"/>
        </w:rPr>
        <w:t xml:space="preserve">  </w:t>
      </w:r>
      <w:r w:rsidR="000058CE" w:rsidRPr="00452EFA">
        <w:rPr>
          <w:rFonts w:ascii="Gill Sans MT" w:hAnsi="Gill Sans MT"/>
          <w:b/>
          <w:sz w:val="20"/>
          <w:szCs w:val="20"/>
        </w:rPr>
        <w:t>Hermanus FynArts</w:t>
      </w:r>
      <w:r w:rsidR="00D51AE3" w:rsidRPr="00452EFA">
        <w:rPr>
          <w:rFonts w:ascii="Gill Sans MT" w:hAnsi="Gill Sans MT"/>
          <w:b/>
          <w:sz w:val="20"/>
          <w:szCs w:val="20"/>
        </w:rPr>
        <w:t xml:space="preserve"> </w:t>
      </w:r>
      <w:r w:rsidR="00253A68">
        <w:rPr>
          <w:rFonts w:ascii="Gill Sans MT" w:hAnsi="Gill Sans MT"/>
          <w:b/>
          <w:sz w:val="20"/>
          <w:szCs w:val="20"/>
        </w:rPr>
        <w:t xml:space="preserve"> </w:t>
      </w:r>
      <w:r w:rsidR="00452EFA" w:rsidRPr="00452EFA">
        <w:rPr>
          <w:rFonts w:ascii="Gill Sans MT" w:hAnsi="Gill Sans MT"/>
          <w:b/>
          <w:sz w:val="20"/>
          <w:szCs w:val="20"/>
        </w:rPr>
        <w:t xml:space="preserve"> </w:t>
      </w:r>
      <w:r w:rsidR="00253A68">
        <w:rPr>
          <w:rFonts w:ascii="Gill Sans MT" w:hAnsi="Gill Sans MT"/>
          <w:b/>
          <w:sz w:val="20"/>
          <w:szCs w:val="20"/>
        </w:rPr>
        <w:t>0</w:t>
      </w:r>
      <w:r w:rsidR="00DC2907">
        <w:rPr>
          <w:rFonts w:ascii="Gill Sans MT" w:hAnsi="Gill Sans MT"/>
          <w:b/>
          <w:sz w:val="20"/>
          <w:szCs w:val="20"/>
        </w:rPr>
        <w:t>5 – 16 June 2015</w:t>
      </w:r>
      <w:r w:rsidR="000058CE" w:rsidRPr="00452EFA">
        <w:rPr>
          <w:rFonts w:ascii="Gill Sans MT" w:hAnsi="Gill Sans MT"/>
          <w:b/>
          <w:sz w:val="20"/>
          <w:szCs w:val="20"/>
        </w:rPr>
        <w:t>.</w:t>
      </w:r>
    </w:p>
    <w:p w:rsidR="00D700D4" w:rsidRDefault="00D700D4" w:rsidP="00283E6A">
      <w:pPr>
        <w:spacing w:after="0" w:line="240" w:lineRule="auto"/>
        <w:jc w:val="both"/>
        <w:rPr>
          <w:rFonts w:ascii="Arial Narrow" w:hAnsi="Arial Narrow"/>
          <w:b/>
          <w:sz w:val="20"/>
          <w:szCs w:val="20"/>
        </w:rPr>
      </w:pPr>
    </w:p>
    <w:p w:rsidR="00142D30" w:rsidRDefault="00142D30" w:rsidP="00283E6A">
      <w:pPr>
        <w:spacing w:after="0" w:line="240" w:lineRule="auto"/>
        <w:jc w:val="both"/>
        <w:rPr>
          <w:rFonts w:ascii="Arial Narrow" w:hAnsi="Arial Narrow"/>
          <w:b/>
          <w:sz w:val="20"/>
          <w:szCs w:val="20"/>
        </w:rPr>
      </w:pPr>
      <w:r>
        <w:rPr>
          <w:rFonts w:ascii="Arial Narrow" w:hAnsi="Arial Narrow"/>
          <w:b/>
          <w:sz w:val="20"/>
          <w:szCs w:val="20"/>
        </w:rPr>
        <w:tab/>
      </w:r>
    </w:p>
    <w:p w:rsidR="003C3D0C" w:rsidRDefault="00142D30" w:rsidP="00146CDF">
      <w:pPr>
        <w:spacing w:after="0" w:line="240" w:lineRule="auto"/>
        <w:jc w:val="center"/>
        <w:rPr>
          <w:rFonts w:ascii="Arial Narrow" w:hAnsi="Arial Narrow"/>
          <w:b/>
          <w:sz w:val="20"/>
          <w:szCs w:val="20"/>
        </w:rPr>
      </w:pPr>
      <w:r w:rsidRPr="00142D30">
        <w:rPr>
          <w:rFonts w:ascii="Arial Narrow" w:hAnsi="Arial Narrow"/>
          <w:b/>
          <w:noProof/>
          <w:sz w:val="20"/>
          <w:szCs w:val="20"/>
        </w:rPr>
        <w:drawing>
          <wp:inline distT="0" distB="0" distL="0" distR="0">
            <wp:extent cx="3228975" cy="1814217"/>
            <wp:effectExtent l="19050" t="0" r="9525"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srcRect/>
                    <a:stretch>
                      <a:fillRect/>
                    </a:stretch>
                  </pic:blipFill>
                  <pic:spPr bwMode="auto">
                    <a:xfrm>
                      <a:off x="0" y="0"/>
                      <a:ext cx="3232672" cy="1816294"/>
                    </a:xfrm>
                    <a:prstGeom prst="rect">
                      <a:avLst/>
                    </a:prstGeom>
                    <a:noFill/>
                    <a:ln w="9525">
                      <a:noFill/>
                      <a:miter lim="800000"/>
                      <a:headEnd/>
                      <a:tailEnd/>
                    </a:ln>
                  </pic:spPr>
                </pic:pic>
              </a:graphicData>
            </a:graphic>
          </wp:inline>
        </w:drawing>
      </w:r>
    </w:p>
    <w:p w:rsidR="003C3D0C" w:rsidRDefault="003C3D0C" w:rsidP="00146CDF">
      <w:pPr>
        <w:spacing w:after="0" w:line="240" w:lineRule="auto"/>
        <w:jc w:val="center"/>
        <w:rPr>
          <w:rFonts w:ascii="Arial Narrow" w:hAnsi="Arial Narrow"/>
          <w:b/>
          <w:sz w:val="20"/>
          <w:szCs w:val="20"/>
        </w:rPr>
      </w:pPr>
    </w:p>
    <w:p w:rsidR="00142D30" w:rsidRDefault="003C3D0C" w:rsidP="00146CDF">
      <w:pPr>
        <w:spacing w:after="0" w:line="240" w:lineRule="auto"/>
        <w:jc w:val="center"/>
        <w:rPr>
          <w:rFonts w:ascii="Arial Narrow" w:hAnsi="Arial Narrow"/>
          <w:b/>
          <w:sz w:val="20"/>
          <w:szCs w:val="20"/>
        </w:rPr>
      </w:pPr>
      <w:r w:rsidRPr="003C3D0C">
        <w:rPr>
          <w:rFonts w:ascii="Arial Narrow" w:hAnsi="Arial Narrow"/>
          <w:b/>
          <w:noProof/>
          <w:sz w:val="20"/>
          <w:szCs w:val="20"/>
        </w:rPr>
        <w:drawing>
          <wp:inline distT="0" distB="0" distL="0" distR="0">
            <wp:extent cx="2757935" cy="2009775"/>
            <wp:effectExtent l="19050" t="0" r="4315" b="0"/>
            <wp:docPr id="5" name="06487950-803a-430d-b65c-117a962b7f51" descr="cid:FA44ABFC-7046-4CAC-B6D9-AB0962DC4D78@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487950-803a-430d-b65c-117a962b7f51" descr="cid:FA44ABFC-7046-4CAC-B6D9-AB0962DC4D78@Home"/>
                    <pic:cNvPicPr>
                      <a:picLocks noChangeAspect="1" noChangeArrowheads="1"/>
                    </pic:cNvPicPr>
                  </pic:nvPicPr>
                  <pic:blipFill>
                    <a:blip r:embed="rId11" r:link="rId12" cstate="print"/>
                    <a:srcRect/>
                    <a:stretch>
                      <a:fillRect/>
                    </a:stretch>
                  </pic:blipFill>
                  <pic:spPr bwMode="auto">
                    <a:xfrm>
                      <a:off x="0" y="0"/>
                      <a:ext cx="2763723" cy="2013993"/>
                    </a:xfrm>
                    <a:prstGeom prst="rect">
                      <a:avLst/>
                    </a:prstGeom>
                    <a:noFill/>
                    <a:ln w="9525">
                      <a:noFill/>
                      <a:miter lim="800000"/>
                      <a:headEnd/>
                      <a:tailEnd/>
                    </a:ln>
                  </pic:spPr>
                </pic:pic>
              </a:graphicData>
            </a:graphic>
          </wp:inline>
        </w:drawing>
      </w:r>
    </w:p>
    <w:p w:rsidR="00283E6A" w:rsidRDefault="008C4EA6" w:rsidP="003C3D0C">
      <w:pPr>
        <w:spacing w:after="0" w:line="240" w:lineRule="auto"/>
        <w:ind w:left="2160" w:firstLine="720"/>
        <w:rPr>
          <w:rFonts w:ascii="Arial Narrow" w:hAnsi="Arial Narrow"/>
          <w:b/>
          <w:sz w:val="20"/>
          <w:szCs w:val="20"/>
        </w:rPr>
      </w:pPr>
      <w:r>
        <w:rPr>
          <w:rFonts w:ascii="Arial Narrow" w:hAnsi="Arial Narrow"/>
          <w:b/>
          <w:sz w:val="20"/>
          <w:szCs w:val="20"/>
        </w:rPr>
        <w:t xml:space="preserve"> </w:t>
      </w:r>
      <w:r w:rsidR="003C3D0C">
        <w:rPr>
          <w:rFonts w:ascii="Arial Narrow" w:hAnsi="Arial Narrow"/>
          <w:b/>
          <w:sz w:val="20"/>
          <w:szCs w:val="20"/>
        </w:rPr>
        <w:t>A selection of 2014</w:t>
      </w:r>
      <w:r>
        <w:rPr>
          <w:rFonts w:ascii="Arial Narrow" w:hAnsi="Arial Narrow"/>
          <w:b/>
          <w:sz w:val="20"/>
          <w:szCs w:val="20"/>
        </w:rPr>
        <w:t xml:space="preserve"> </w:t>
      </w:r>
      <w:r w:rsidR="003C3D0C">
        <w:rPr>
          <w:rFonts w:ascii="Arial Narrow" w:hAnsi="Arial Narrow"/>
          <w:b/>
          <w:sz w:val="20"/>
          <w:szCs w:val="20"/>
        </w:rPr>
        <w:t>winners and finalists</w:t>
      </w:r>
    </w:p>
    <w:p w:rsidR="00B4313F" w:rsidRDefault="00B4313F" w:rsidP="00F9709A">
      <w:pPr>
        <w:spacing w:after="0" w:line="240" w:lineRule="auto"/>
        <w:jc w:val="both"/>
        <w:rPr>
          <w:rFonts w:ascii="Gill Sans MT" w:hAnsi="Gill Sans MT"/>
          <w:b/>
          <w:sz w:val="20"/>
          <w:szCs w:val="20"/>
        </w:rPr>
      </w:pPr>
    </w:p>
    <w:p w:rsidR="000C1737" w:rsidRPr="000C375C" w:rsidRDefault="00283E6A" w:rsidP="00F9709A">
      <w:pPr>
        <w:spacing w:after="0" w:line="240" w:lineRule="auto"/>
        <w:jc w:val="both"/>
        <w:rPr>
          <w:rFonts w:ascii="Gill Sans MT" w:hAnsi="Gill Sans MT"/>
          <w:sz w:val="20"/>
          <w:szCs w:val="20"/>
        </w:rPr>
      </w:pPr>
      <w:r w:rsidRPr="000C375C">
        <w:rPr>
          <w:rFonts w:ascii="Gill Sans MT" w:hAnsi="Gill Sans MT"/>
          <w:b/>
          <w:sz w:val="20"/>
          <w:szCs w:val="20"/>
        </w:rPr>
        <w:t>Prizes:</w:t>
      </w:r>
      <w:r w:rsidRPr="000C375C">
        <w:rPr>
          <w:rFonts w:ascii="Gill Sans MT" w:hAnsi="Gill Sans MT"/>
          <w:b/>
          <w:sz w:val="20"/>
          <w:szCs w:val="20"/>
        </w:rPr>
        <w:tab/>
      </w:r>
      <w:r w:rsidRPr="000C375C">
        <w:rPr>
          <w:rFonts w:ascii="Gill Sans MT" w:hAnsi="Gill Sans MT"/>
          <w:b/>
          <w:sz w:val="20"/>
          <w:szCs w:val="20"/>
        </w:rPr>
        <w:tab/>
      </w:r>
      <w:r w:rsidR="00F9709A" w:rsidRPr="000C375C">
        <w:rPr>
          <w:rFonts w:ascii="Gill Sans MT" w:hAnsi="Gill Sans MT"/>
          <w:sz w:val="20"/>
          <w:szCs w:val="20"/>
        </w:rPr>
        <w:t xml:space="preserve">A winner’s prize of </w:t>
      </w:r>
      <w:r w:rsidR="00F9709A" w:rsidRPr="000C375C">
        <w:rPr>
          <w:rFonts w:ascii="Gill Sans MT" w:hAnsi="Gill Sans MT"/>
          <w:b/>
          <w:sz w:val="20"/>
          <w:szCs w:val="20"/>
        </w:rPr>
        <w:t>R30,000</w:t>
      </w:r>
      <w:r w:rsidR="00F9709A" w:rsidRPr="000C375C">
        <w:rPr>
          <w:rFonts w:ascii="Gill Sans MT" w:hAnsi="Gill Sans MT"/>
          <w:sz w:val="20"/>
          <w:szCs w:val="20"/>
        </w:rPr>
        <w:t xml:space="preserve"> </w:t>
      </w:r>
      <w:r w:rsidR="008C4EA6">
        <w:rPr>
          <w:rFonts w:ascii="Gill Sans MT" w:hAnsi="Gill Sans MT"/>
          <w:sz w:val="20"/>
          <w:szCs w:val="20"/>
        </w:rPr>
        <w:t xml:space="preserve"> </w:t>
      </w:r>
      <w:r w:rsidR="00F9709A" w:rsidRPr="000C375C">
        <w:rPr>
          <w:rFonts w:ascii="Gill Sans MT" w:hAnsi="Gill Sans MT"/>
          <w:sz w:val="20"/>
          <w:szCs w:val="20"/>
        </w:rPr>
        <w:t xml:space="preserve">and 3 merit prizes of </w:t>
      </w:r>
      <w:r w:rsidR="00F9709A" w:rsidRPr="000C375C">
        <w:rPr>
          <w:rFonts w:ascii="Gill Sans MT" w:hAnsi="Gill Sans MT"/>
          <w:b/>
          <w:sz w:val="20"/>
          <w:szCs w:val="20"/>
        </w:rPr>
        <w:t>R5,000</w:t>
      </w:r>
      <w:r w:rsidR="00F9709A" w:rsidRPr="000C375C">
        <w:rPr>
          <w:rFonts w:ascii="Gill Sans MT" w:hAnsi="Gill Sans MT"/>
          <w:sz w:val="20"/>
          <w:szCs w:val="20"/>
        </w:rPr>
        <w:t xml:space="preserve"> each</w:t>
      </w:r>
      <w:r w:rsidR="009E4C61" w:rsidRPr="000C375C">
        <w:rPr>
          <w:rFonts w:ascii="Gill Sans MT" w:hAnsi="Gill Sans MT"/>
          <w:sz w:val="20"/>
          <w:szCs w:val="20"/>
        </w:rPr>
        <w:t>.</w:t>
      </w:r>
    </w:p>
    <w:p w:rsidR="00AC76BF" w:rsidRPr="000C375C" w:rsidRDefault="00AC76BF" w:rsidP="00F9709A">
      <w:pPr>
        <w:spacing w:after="0" w:line="240" w:lineRule="auto"/>
        <w:jc w:val="both"/>
        <w:rPr>
          <w:rFonts w:ascii="Gill Sans MT" w:hAnsi="Gill Sans MT"/>
          <w:sz w:val="20"/>
          <w:szCs w:val="20"/>
        </w:rPr>
      </w:pPr>
    </w:p>
    <w:p w:rsidR="007E2BB7" w:rsidRPr="000C375C" w:rsidRDefault="007E2BB7" w:rsidP="00283E6A">
      <w:pPr>
        <w:spacing w:after="0" w:line="240" w:lineRule="auto"/>
        <w:jc w:val="both"/>
        <w:rPr>
          <w:rFonts w:ascii="Gill Sans MT" w:hAnsi="Gill Sans MT"/>
          <w:sz w:val="20"/>
          <w:szCs w:val="20"/>
        </w:rPr>
      </w:pPr>
      <w:r w:rsidRPr="000C375C">
        <w:rPr>
          <w:rFonts w:ascii="Gill Sans MT" w:hAnsi="Gill Sans MT"/>
          <w:b/>
          <w:sz w:val="20"/>
          <w:szCs w:val="20"/>
        </w:rPr>
        <w:t>Theme:</w:t>
      </w:r>
      <w:r w:rsidRPr="000C375C">
        <w:rPr>
          <w:rFonts w:ascii="Gill Sans MT" w:hAnsi="Gill Sans MT"/>
          <w:sz w:val="20"/>
          <w:szCs w:val="20"/>
        </w:rPr>
        <w:t xml:space="preserve">    </w:t>
      </w:r>
      <w:r w:rsidR="00CE5D96" w:rsidRPr="000C375C">
        <w:rPr>
          <w:rFonts w:ascii="Gill Sans MT" w:hAnsi="Gill Sans MT"/>
          <w:sz w:val="20"/>
          <w:szCs w:val="20"/>
        </w:rPr>
        <w:tab/>
      </w:r>
      <w:r w:rsidR="00DC2907" w:rsidRPr="00B70F76">
        <w:rPr>
          <w:rFonts w:ascii="Gill Sans MT" w:hAnsi="Gill Sans MT" w:cs="MV Boli"/>
          <w:i/>
          <w:sz w:val="36"/>
          <w:szCs w:val="36"/>
        </w:rPr>
        <w:t>Connections</w:t>
      </w:r>
      <w:r w:rsidR="00426B2D" w:rsidRPr="00B70F76">
        <w:rPr>
          <w:rFonts w:ascii="Gill Sans MT" w:hAnsi="Gill Sans MT"/>
          <w:sz w:val="36"/>
          <w:szCs w:val="36"/>
        </w:rPr>
        <w:t xml:space="preserve">  </w:t>
      </w:r>
      <w:r w:rsidR="00CC6C5E" w:rsidRPr="000C375C">
        <w:rPr>
          <w:rFonts w:ascii="Gill Sans MT" w:hAnsi="Gill Sans MT"/>
          <w:sz w:val="20"/>
          <w:szCs w:val="20"/>
        </w:rPr>
        <w:t xml:space="preserve"> </w:t>
      </w:r>
      <w:r w:rsidR="00D73218" w:rsidRPr="000C375C">
        <w:rPr>
          <w:rFonts w:ascii="Gill Sans MT" w:hAnsi="Gill Sans MT"/>
          <w:sz w:val="20"/>
          <w:szCs w:val="20"/>
        </w:rPr>
        <w:t xml:space="preserve"> </w:t>
      </w:r>
    </w:p>
    <w:p w:rsidR="000C1737" w:rsidRPr="000C375C" w:rsidRDefault="000C1737" w:rsidP="00283E6A">
      <w:pPr>
        <w:spacing w:after="0" w:line="240" w:lineRule="auto"/>
        <w:jc w:val="both"/>
        <w:rPr>
          <w:rFonts w:ascii="Gill Sans MT" w:hAnsi="Gill Sans MT"/>
          <w:sz w:val="20"/>
          <w:szCs w:val="20"/>
        </w:rPr>
      </w:pPr>
    </w:p>
    <w:p w:rsidR="00D34E4E" w:rsidRPr="000C375C" w:rsidRDefault="00D34E4E" w:rsidP="00D34E4E">
      <w:pPr>
        <w:spacing w:after="0" w:line="240" w:lineRule="auto"/>
        <w:jc w:val="both"/>
        <w:rPr>
          <w:rFonts w:ascii="Gill Sans MT" w:hAnsi="Gill Sans MT"/>
          <w:sz w:val="20"/>
          <w:szCs w:val="20"/>
        </w:rPr>
      </w:pPr>
      <w:r w:rsidRPr="000C375C">
        <w:rPr>
          <w:rFonts w:ascii="Gill Sans MT" w:hAnsi="Gill Sans MT"/>
          <w:b/>
          <w:sz w:val="20"/>
          <w:szCs w:val="20"/>
        </w:rPr>
        <w:t>Format</w:t>
      </w:r>
      <w:r w:rsidR="00617271" w:rsidRPr="000C375C">
        <w:rPr>
          <w:rFonts w:ascii="Gill Sans MT" w:hAnsi="Gill Sans MT"/>
          <w:b/>
          <w:sz w:val="20"/>
          <w:szCs w:val="20"/>
        </w:rPr>
        <w:t>/Size:</w:t>
      </w:r>
      <w:r w:rsidRPr="000C375C">
        <w:rPr>
          <w:rFonts w:ascii="Gill Sans MT" w:hAnsi="Gill Sans MT"/>
          <w:b/>
          <w:sz w:val="20"/>
          <w:szCs w:val="20"/>
        </w:rPr>
        <w:tab/>
      </w:r>
      <w:r w:rsidR="00E15AE8" w:rsidRPr="000C375C">
        <w:rPr>
          <w:rFonts w:ascii="Gill Sans MT" w:hAnsi="Gill Sans MT"/>
          <w:b/>
          <w:sz w:val="20"/>
          <w:szCs w:val="20"/>
        </w:rPr>
        <w:t>T</w:t>
      </w:r>
      <w:r w:rsidR="009C4D60" w:rsidRPr="000C375C">
        <w:rPr>
          <w:rFonts w:ascii="Gill Sans MT" w:hAnsi="Gill Sans MT"/>
          <w:b/>
          <w:sz w:val="20"/>
          <w:szCs w:val="20"/>
        </w:rPr>
        <w:t>ondo</w:t>
      </w:r>
      <w:r w:rsidRPr="000C375C">
        <w:rPr>
          <w:rFonts w:ascii="Gill Sans MT" w:hAnsi="Gill Sans MT"/>
          <w:b/>
          <w:sz w:val="20"/>
          <w:szCs w:val="20"/>
        </w:rPr>
        <w:t xml:space="preserve"> (</w:t>
      </w:r>
      <w:r w:rsidR="00E15AE8" w:rsidRPr="000C375C">
        <w:rPr>
          <w:rFonts w:ascii="Gill Sans MT" w:hAnsi="Gill Sans MT"/>
          <w:b/>
          <w:sz w:val="20"/>
          <w:szCs w:val="20"/>
        </w:rPr>
        <w:t>round</w:t>
      </w:r>
      <w:r w:rsidRPr="000C375C">
        <w:rPr>
          <w:rFonts w:ascii="Gill Sans MT" w:hAnsi="Gill Sans MT"/>
          <w:b/>
          <w:sz w:val="20"/>
          <w:szCs w:val="20"/>
        </w:rPr>
        <w:t>)</w:t>
      </w:r>
      <w:r w:rsidR="001907F6" w:rsidRPr="000C375C">
        <w:rPr>
          <w:rFonts w:ascii="Gill Sans MT" w:hAnsi="Gill Sans MT"/>
          <w:b/>
          <w:sz w:val="20"/>
          <w:szCs w:val="20"/>
        </w:rPr>
        <w:t>,</w:t>
      </w:r>
      <w:r w:rsidR="0018251B" w:rsidRPr="000C375C">
        <w:rPr>
          <w:rFonts w:ascii="Gill Sans MT" w:hAnsi="Gill Sans MT"/>
          <w:b/>
          <w:sz w:val="20"/>
          <w:szCs w:val="20"/>
        </w:rPr>
        <w:t xml:space="preserve"> </w:t>
      </w:r>
      <w:r w:rsidR="000C375C">
        <w:rPr>
          <w:rFonts w:ascii="Gill Sans MT" w:hAnsi="Gill Sans MT"/>
          <w:b/>
          <w:sz w:val="20"/>
          <w:szCs w:val="20"/>
        </w:rPr>
        <w:t xml:space="preserve"> </w:t>
      </w:r>
      <w:r w:rsidRPr="000C375C">
        <w:rPr>
          <w:rFonts w:ascii="Gill Sans MT" w:hAnsi="Gill Sans MT"/>
          <w:sz w:val="20"/>
          <w:szCs w:val="20"/>
        </w:rPr>
        <w:t xml:space="preserve"> </w:t>
      </w:r>
      <w:r w:rsidR="009C4D60" w:rsidRPr="000C375C">
        <w:rPr>
          <w:rFonts w:ascii="Gill Sans MT" w:hAnsi="Gill Sans MT"/>
          <w:sz w:val="20"/>
          <w:szCs w:val="20"/>
        </w:rPr>
        <w:t xml:space="preserve">maximum </w:t>
      </w:r>
      <w:r w:rsidR="004430F1" w:rsidRPr="000C375C">
        <w:rPr>
          <w:rFonts w:ascii="Gill Sans MT" w:hAnsi="Gill Sans MT"/>
          <w:b/>
          <w:sz w:val="20"/>
          <w:szCs w:val="20"/>
        </w:rPr>
        <w:t>6</w:t>
      </w:r>
      <w:r w:rsidRPr="000C375C">
        <w:rPr>
          <w:rFonts w:ascii="Gill Sans MT" w:hAnsi="Gill Sans MT"/>
          <w:b/>
          <w:sz w:val="20"/>
          <w:szCs w:val="20"/>
        </w:rPr>
        <w:t>0cms</w:t>
      </w:r>
      <w:r w:rsidR="000C375C">
        <w:rPr>
          <w:rFonts w:ascii="Gill Sans MT" w:hAnsi="Gill Sans MT"/>
          <w:b/>
          <w:sz w:val="20"/>
          <w:szCs w:val="20"/>
        </w:rPr>
        <w:t xml:space="preserve"> </w:t>
      </w:r>
      <w:r w:rsidRPr="000C375C">
        <w:rPr>
          <w:rFonts w:ascii="Gill Sans MT" w:hAnsi="Gill Sans MT"/>
          <w:sz w:val="20"/>
          <w:szCs w:val="20"/>
        </w:rPr>
        <w:t xml:space="preserve">diameter,  </w:t>
      </w:r>
      <w:r w:rsidR="008E0B8A">
        <w:rPr>
          <w:rFonts w:ascii="Gill Sans MT" w:hAnsi="Gill Sans MT"/>
          <w:sz w:val="20"/>
          <w:szCs w:val="20"/>
        </w:rPr>
        <w:t xml:space="preserve"> </w:t>
      </w:r>
      <w:r w:rsidRPr="000C375C">
        <w:rPr>
          <w:rFonts w:ascii="Gill Sans MT" w:hAnsi="Gill Sans MT"/>
          <w:sz w:val="20"/>
          <w:szCs w:val="20"/>
        </w:rPr>
        <w:t>including mount or frame</w:t>
      </w:r>
      <w:r w:rsidR="009C4D60" w:rsidRPr="000C375C">
        <w:rPr>
          <w:rFonts w:ascii="Gill Sans MT" w:hAnsi="Gill Sans MT"/>
          <w:sz w:val="20"/>
          <w:szCs w:val="20"/>
        </w:rPr>
        <w:t>.</w:t>
      </w:r>
    </w:p>
    <w:p w:rsidR="00D34E4E" w:rsidRPr="000C375C" w:rsidRDefault="00D34E4E" w:rsidP="00435AED">
      <w:pPr>
        <w:spacing w:after="0" w:line="240" w:lineRule="auto"/>
        <w:jc w:val="both"/>
        <w:rPr>
          <w:rFonts w:ascii="Gill Sans MT" w:hAnsi="Gill Sans MT"/>
          <w:b/>
          <w:sz w:val="20"/>
          <w:szCs w:val="20"/>
        </w:rPr>
      </w:pPr>
    </w:p>
    <w:p w:rsidR="00435AED" w:rsidRPr="000C375C" w:rsidRDefault="002D0AF2" w:rsidP="00435AED">
      <w:pPr>
        <w:spacing w:after="0" w:line="240" w:lineRule="auto"/>
        <w:jc w:val="both"/>
        <w:rPr>
          <w:rFonts w:ascii="Gill Sans MT" w:hAnsi="Gill Sans MT"/>
          <w:sz w:val="20"/>
          <w:szCs w:val="20"/>
        </w:rPr>
      </w:pPr>
      <w:r w:rsidRPr="000C375C">
        <w:rPr>
          <w:rFonts w:ascii="Gill Sans MT" w:hAnsi="Gill Sans MT"/>
          <w:b/>
          <w:sz w:val="20"/>
          <w:szCs w:val="20"/>
        </w:rPr>
        <w:t>Media</w:t>
      </w:r>
      <w:r w:rsidR="00CE5D96" w:rsidRPr="000C375C">
        <w:rPr>
          <w:rFonts w:ascii="Gill Sans MT" w:hAnsi="Gill Sans MT"/>
          <w:b/>
          <w:sz w:val="20"/>
          <w:szCs w:val="20"/>
        </w:rPr>
        <w:t>:</w:t>
      </w:r>
      <w:r w:rsidR="00283E6A" w:rsidRPr="000C375C">
        <w:rPr>
          <w:rFonts w:ascii="Gill Sans MT" w:hAnsi="Gill Sans MT"/>
          <w:b/>
          <w:sz w:val="20"/>
          <w:szCs w:val="20"/>
        </w:rPr>
        <w:tab/>
      </w:r>
      <w:r w:rsidR="00CE5D96" w:rsidRPr="000C375C">
        <w:rPr>
          <w:rFonts w:ascii="Gill Sans MT" w:hAnsi="Gill Sans MT"/>
          <w:sz w:val="20"/>
          <w:szCs w:val="20"/>
        </w:rPr>
        <w:tab/>
      </w:r>
      <w:r w:rsidR="001907F6" w:rsidRPr="000C375C">
        <w:rPr>
          <w:rFonts w:ascii="Gill Sans MT" w:hAnsi="Gill Sans MT"/>
          <w:i/>
          <w:sz w:val="20"/>
          <w:szCs w:val="20"/>
        </w:rPr>
        <w:t>T</w:t>
      </w:r>
      <w:r w:rsidR="00CC6C5E" w:rsidRPr="000C375C">
        <w:rPr>
          <w:rFonts w:ascii="Gill Sans MT" w:hAnsi="Gill Sans MT"/>
          <w:i/>
          <w:sz w:val="20"/>
          <w:szCs w:val="20"/>
        </w:rPr>
        <w:t xml:space="preserve">he following </w:t>
      </w:r>
      <w:r w:rsidRPr="000C375C">
        <w:rPr>
          <w:rFonts w:ascii="Gill Sans MT" w:hAnsi="Gill Sans MT"/>
          <w:i/>
          <w:sz w:val="20"/>
          <w:szCs w:val="20"/>
        </w:rPr>
        <w:t xml:space="preserve">media </w:t>
      </w:r>
      <w:r w:rsidR="00CC6C5E" w:rsidRPr="000C375C">
        <w:rPr>
          <w:rFonts w:ascii="Gill Sans MT" w:hAnsi="Gill Sans MT"/>
          <w:i/>
          <w:sz w:val="20"/>
          <w:szCs w:val="20"/>
        </w:rPr>
        <w:t xml:space="preserve">will be </w:t>
      </w:r>
      <w:r w:rsidR="00B97772" w:rsidRPr="000C375C">
        <w:rPr>
          <w:rFonts w:ascii="Gill Sans MT" w:hAnsi="Gill Sans MT"/>
          <w:i/>
          <w:sz w:val="20"/>
          <w:szCs w:val="20"/>
        </w:rPr>
        <w:t>accepted:</w:t>
      </w:r>
      <w:r w:rsidR="006D7D3D" w:rsidRPr="000C375C">
        <w:rPr>
          <w:rFonts w:ascii="Gill Sans MT" w:hAnsi="Gill Sans MT"/>
          <w:sz w:val="20"/>
          <w:szCs w:val="20"/>
        </w:rPr>
        <w:t xml:space="preserve"> </w:t>
      </w:r>
      <w:r w:rsidR="00435AED" w:rsidRPr="000C375C">
        <w:rPr>
          <w:rFonts w:ascii="Gill Sans MT" w:hAnsi="Gill Sans MT"/>
          <w:sz w:val="20"/>
          <w:szCs w:val="20"/>
        </w:rPr>
        <w:t xml:space="preserve">  </w:t>
      </w:r>
    </w:p>
    <w:p w:rsidR="00CC6C5E" w:rsidRPr="003C3D0C" w:rsidRDefault="00435AED" w:rsidP="00EC2F25">
      <w:pPr>
        <w:ind w:left="1440"/>
        <w:jc w:val="both"/>
        <w:rPr>
          <w:rFonts w:ascii="Gill Sans MT" w:hAnsi="Gill Sans MT"/>
          <w:i/>
          <w:color w:val="C0504D" w:themeColor="accent2"/>
          <w:sz w:val="20"/>
          <w:szCs w:val="20"/>
        </w:rPr>
      </w:pPr>
      <w:r w:rsidRPr="000C375C">
        <w:rPr>
          <w:rFonts w:ascii="Gill Sans MT" w:hAnsi="Gill Sans MT"/>
          <w:sz w:val="20"/>
          <w:szCs w:val="20"/>
        </w:rPr>
        <w:t>Paper, canvas, board, Perspex, fabric, e</w:t>
      </w:r>
      <w:r w:rsidR="000058CE" w:rsidRPr="000C375C">
        <w:rPr>
          <w:rFonts w:ascii="Gill Sans MT" w:hAnsi="Gill Sans MT"/>
          <w:sz w:val="20"/>
          <w:szCs w:val="20"/>
        </w:rPr>
        <w:t>mbroidery, collage, mixed media</w:t>
      </w:r>
      <w:r w:rsidR="00625140" w:rsidRPr="000C375C">
        <w:rPr>
          <w:rFonts w:ascii="Gill Sans MT" w:hAnsi="Gill Sans MT"/>
          <w:sz w:val="20"/>
          <w:szCs w:val="20"/>
        </w:rPr>
        <w:t>, photography, digitally/mechanically produced and photo-based.</w:t>
      </w:r>
      <w:r w:rsidR="00CC6C5E" w:rsidRPr="000C375C">
        <w:rPr>
          <w:rFonts w:ascii="Gill Sans MT" w:hAnsi="Gill Sans MT"/>
          <w:sz w:val="20"/>
          <w:szCs w:val="20"/>
        </w:rPr>
        <w:t xml:space="preserve"> </w:t>
      </w:r>
    </w:p>
    <w:p w:rsidR="00D73218" w:rsidRPr="000C375C" w:rsidRDefault="00CC6C5E" w:rsidP="00E37178">
      <w:pPr>
        <w:spacing w:after="0" w:line="240" w:lineRule="auto"/>
        <w:ind w:left="1440" w:hanging="1440"/>
        <w:jc w:val="both"/>
        <w:rPr>
          <w:rFonts w:ascii="Gill Sans MT" w:hAnsi="Gill Sans MT"/>
          <w:sz w:val="20"/>
          <w:szCs w:val="20"/>
        </w:rPr>
      </w:pPr>
      <w:r w:rsidRPr="000C375C">
        <w:rPr>
          <w:rFonts w:ascii="Gill Sans MT" w:hAnsi="Gill Sans MT"/>
          <w:b/>
          <w:sz w:val="20"/>
          <w:szCs w:val="20"/>
        </w:rPr>
        <w:t>Presentation:</w:t>
      </w:r>
      <w:r w:rsidRPr="000C375C">
        <w:rPr>
          <w:rFonts w:ascii="Gill Sans MT" w:hAnsi="Gill Sans MT"/>
          <w:sz w:val="20"/>
          <w:szCs w:val="20"/>
        </w:rPr>
        <w:tab/>
      </w:r>
      <w:r w:rsidR="00AA0789" w:rsidRPr="000C375C">
        <w:rPr>
          <w:rFonts w:ascii="Gill Sans MT" w:hAnsi="Gill Sans MT"/>
          <w:sz w:val="20"/>
          <w:szCs w:val="20"/>
        </w:rPr>
        <w:t>Works may be submitted</w:t>
      </w:r>
      <w:r w:rsidR="00AA0789" w:rsidRPr="000C375C">
        <w:rPr>
          <w:rFonts w:ascii="Gill Sans MT" w:hAnsi="Gill Sans MT"/>
          <w:b/>
          <w:bCs/>
          <w:color w:val="0000FF"/>
          <w:sz w:val="20"/>
          <w:szCs w:val="20"/>
        </w:rPr>
        <w:t xml:space="preserve"> </w:t>
      </w:r>
      <w:r w:rsidR="00AA0789" w:rsidRPr="000C375C">
        <w:rPr>
          <w:rFonts w:ascii="Gill Sans MT" w:hAnsi="Gill Sans MT"/>
          <w:sz w:val="20"/>
          <w:szCs w:val="20"/>
        </w:rPr>
        <w:t>framed or unframed</w:t>
      </w:r>
      <w:r w:rsidR="001F5ED7" w:rsidRPr="000C375C">
        <w:rPr>
          <w:rFonts w:ascii="Gill Sans MT" w:hAnsi="Gill Sans MT"/>
          <w:sz w:val="20"/>
          <w:szCs w:val="20"/>
        </w:rPr>
        <w:t>.</w:t>
      </w:r>
      <w:r w:rsidR="008B7FE0" w:rsidRPr="000C375C">
        <w:rPr>
          <w:rFonts w:ascii="Gill Sans MT" w:hAnsi="Gill Sans MT"/>
          <w:sz w:val="20"/>
          <w:szCs w:val="20"/>
        </w:rPr>
        <w:t xml:space="preserve"> </w:t>
      </w:r>
      <w:r w:rsidR="00F30F5A" w:rsidRPr="000C375C">
        <w:rPr>
          <w:rFonts w:ascii="Gill Sans MT" w:hAnsi="Gill Sans MT"/>
          <w:sz w:val="20"/>
          <w:szCs w:val="20"/>
        </w:rPr>
        <w:t>U</w:t>
      </w:r>
      <w:r w:rsidR="00681E39" w:rsidRPr="000C375C">
        <w:rPr>
          <w:rFonts w:ascii="Gill Sans MT" w:hAnsi="Gill Sans MT"/>
          <w:sz w:val="20"/>
          <w:szCs w:val="20"/>
        </w:rPr>
        <w:t>nframed</w:t>
      </w:r>
      <w:r w:rsidR="008B7FE0" w:rsidRPr="000C375C">
        <w:rPr>
          <w:rFonts w:ascii="Gill Sans MT" w:hAnsi="Gill Sans MT"/>
          <w:sz w:val="20"/>
          <w:szCs w:val="20"/>
        </w:rPr>
        <w:t xml:space="preserve"> works must be</w:t>
      </w:r>
      <w:r w:rsidR="00F30F5A" w:rsidRPr="000C375C">
        <w:rPr>
          <w:rFonts w:ascii="Gill Sans MT" w:hAnsi="Gill Sans MT"/>
          <w:sz w:val="20"/>
          <w:szCs w:val="20"/>
        </w:rPr>
        <w:t xml:space="preserve"> suitably </w:t>
      </w:r>
      <w:r w:rsidR="001907F6" w:rsidRPr="000C375C">
        <w:rPr>
          <w:rFonts w:ascii="Gill Sans MT" w:hAnsi="Gill Sans MT"/>
          <w:sz w:val="20"/>
          <w:szCs w:val="20"/>
        </w:rPr>
        <w:t>mounted</w:t>
      </w:r>
      <w:r w:rsidR="00681E39" w:rsidRPr="000C375C">
        <w:rPr>
          <w:rFonts w:ascii="Gill Sans MT" w:hAnsi="Gill Sans MT"/>
          <w:sz w:val="20"/>
          <w:szCs w:val="20"/>
        </w:rPr>
        <w:t xml:space="preserve"> on a firm backing</w:t>
      </w:r>
      <w:r w:rsidR="00F30F5A" w:rsidRPr="000C375C">
        <w:rPr>
          <w:rFonts w:ascii="Gill Sans MT" w:hAnsi="Gill Sans MT"/>
          <w:sz w:val="20"/>
          <w:szCs w:val="20"/>
        </w:rPr>
        <w:t xml:space="preserve"> as</w:t>
      </w:r>
      <w:r w:rsidR="008B7FE0" w:rsidRPr="000C375C">
        <w:rPr>
          <w:rFonts w:ascii="Gill Sans MT" w:hAnsi="Gill Sans MT"/>
          <w:sz w:val="20"/>
          <w:szCs w:val="20"/>
        </w:rPr>
        <w:t xml:space="preserve"> n</w:t>
      </w:r>
      <w:r w:rsidRPr="000C375C">
        <w:rPr>
          <w:rFonts w:ascii="Gill Sans MT" w:hAnsi="Gill Sans MT"/>
          <w:sz w:val="20"/>
          <w:szCs w:val="20"/>
        </w:rPr>
        <w:t>ecessary</w:t>
      </w:r>
      <w:r w:rsidR="001756EB" w:rsidRPr="000C375C">
        <w:rPr>
          <w:rFonts w:ascii="Gill Sans MT" w:hAnsi="Gill Sans MT"/>
          <w:sz w:val="20"/>
          <w:szCs w:val="20"/>
        </w:rPr>
        <w:t>.</w:t>
      </w:r>
      <w:r w:rsidRPr="000C375C">
        <w:rPr>
          <w:rFonts w:ascii="Gill Sans MT" w:hAnsi="Gill Sans MT"/>
          <w:sz w:val="20"/>
          <w:szCs w:val="20"/>
        </w:rPr>
        <w:t xml:space="preserve"> </w:t>
      </w:r>
      <w:r w:rsidR="00E37178" w:rsidRPr="000C375C">
        <w:rPr>
          <w:rFonts w:ascii="Gill Sans MT" w:hAnsi="Gill Sans MT"/>
          <w:sz w:val="20"/>
          <w:szCs w:val="20"/>
        </w:rPr>
        <w:t>W</w:t>
      </w:r>
      <w:r w:rsidR="004D276B" w:rsidRPr="000C375C">
        <w:rPr>
          <w:rFonts w:ascii="Gill Sans MT" w:hAnsi="Gill Sans MT"/>
          <w:sz w:val="20"/>
          <w:szCs w:val="20"/>
        </w:rPr>
        <w:t xml:space="preserve">orks must </w:t>
      </w:r>
      <w:r w:rsidR="001907F6" w:rsidRPr="000C375C">
        <w:rPr>
          <w:rFonts w:ascii="Gill Sans MT" w:hAnsi="Gill Sans MT"/>
          <w:sz w:val="20"/>
          <w:szCs w:val="20"/>
        </w:rPr>
        <w:t xml:space="preserve">be </w:t>
      </w:r>
      <w:r w:rsidR="00F51B98" w:rsidRPr="000C375C">
        <w:rPr>
          <w:rFonts w:ascii="Gill Sans MT" w:hAnsi="Gill Sans MT"/>
          <w:sz w:val="20"/>
          <w:szCs w:val="20"/>
        </w:rPr>
        <w:t xml:space="preserve">ready for </w:t>
      </w:r>
      <w:r w:rsidR="009C4D60" w:rsidRPr="000C375C">
        <w:rPr>
          <w:rFonts w:ascii="Gill Sans MT" w:hAnsi="Gill Sans MT"/>
          <w:sz w:val="20"/>
          <w:szCs w:val="20"/>
        </w:rPr>
        <w:t xml:space="preserve">display </w:t>
      </w:r>
      <w:r w:rsidR="00DC2907" w:rsidRPr="00F43ED2">
        <w:rPr>
          <w:rFonts w:ascii="Gill Sans MT" w:hAnsi="Gill Sans MT"/>
          <w:sz w:val="20"/>
          <w:szCs w:val="20"/>
        </w:rPr>
        <w:t>hanging vertically</w:t>
      </w:r>
      <w:r w:rsidR="00DC2907">
        <w:rPr>
          <w:rFonts w:ascii="Gill Sans MT" w:hAnsi="Gill Sans MT"/>
          <w:sz w:val="20"/>
          <w:szCs w:val="20"/>
        </w:rPr>
        <w:t xml:space="preserve"> </w:t>
      </w:r>
      <w:r w:rsidR="009C4D60" w:rsidRPr="000C375C">
        <w:rPr>
          <w:rFonts w:ascii="Gill Sans MT" w:hAnsi="Gill Sans MT"/>
          <w:sz w:val="20"/>
          <w:szCs w:val="20"/>
        </w:rPr>
        <w:t>on the barrelheads.</w:t>
      </w:r>
      <w:r w:rsidR="003D75DB" w:rsidRPr="000C375C">
        <w:rPr>
          <w:rFonts w:ascii="Gill Sans MT" w:hAnsi="Gill Sans MT"/>
          <w:sz w:val="20"/>
          <w:szCs w:val="20"/>
        </w:rPr>
        <w:t xml:space="preserve">  </w:t>
      </w:r>
      <w:r w:rsidR="0041697B" w:rsidRPr="000C375C">
        <w:rPr>
          <w:rFonts w:ascii="Gill Sans MT" w:hAnsi="Gill Sans MT"/>
          <w:sz w:val="20"/>
          <w:szCs w:val="20"/>
        </w:rPr>
        <w:t xml:space="preserve">Artists must ensure that their full name and the title of the artwork </w:t>
      </w:r>
      <w:r w:rsidR="00805B3A" w:rsidRPr="000C375C">
        <w:rPr>
          <w:rFonts w:ascii="Gill Sans MT" w:hAnsi="Gill Sans MT"/>
          <w:sz w:val="20"/>
          <w:szCs w:val="20"/>
        </w:rPr>
        <w:t>are</w:t>
      </w:r>
      <w:r w:rsidR="0041697B" w:rsidRPr="000C375C">
        <w:rPr>
          <w:rFonts w:ascii="Gill Sans MT" w:hAnsi="Gill Sans MT"/>
          <w:sz w:val="20"/>
          <w:szCs w:val="20"/>
        </w:rPr>
        <w:t xml:space="preserve"> written clearly on </w:t>
      </w:r>
      <w:r w:rsidR="00142D30" w:rsidRPr="000C375C">
        <w:rPr>
          <w:rFonts w:ascii="Gill Sans MT" w:hAnsi="Gill Sans MT"/>
          <w:sz w:val="20"/>
          <w:szCs w:val="20"/>
        </w:rPr>
        <w:t xml:space="preserve">a label on the back of </w:t>
      </w:r>
      <w:r w:rsidR="004B1083" w:rsidRPr="000C375C">
        <w:rPr>
          <w:rFonts w:ascii="Gill Sans MT" w:hAnsi="Gill Sans MT"/>
          <w:sz w:val="20"/>
          <w:szCs w:val="20"/>
        </w:rPr>
        <w:t>each</w:t>
      </w:r>
      <w:r w:rsidR="00805B3A" w:rsidRPr="000C375C">
        <w:rPr>
          <w:rFonts w:ascii="Gill Sans MT" w:hAnsi="Gill Sans MT"/>
          <w:sz w:val="20"/>
          <w:szCs w:val="20"/>
        </w:rPr>
        <w:t xml:space="preserve"> </w:t>
      </w:r>
      <w:r w:rsidR="0041697B" w:rsidRPr="000C375C">
        <w:rPr>
          <w:rFonts w:ascii="Gill Sans MT" w:hAnsi="Gill Sans MT"/>
          <w:sz w:val="20"/>
          <w:szCs w:val="20"/>
        </w:rPr>
        <w:t>work.</w:t>
      </w:r>
    </w:p>
    <w:p w:rsidR="00CC6C5E" w:rsidRPr="00617271" w:rsidRDefault="00CC6C5E" w:rsidP="00435AED">
      <w:pPr>
        <w:spacing w:after="0" w:line="240" w:lineRule="auto"/>
        <w:jc w:val="both"/>
        <w:rPr>
          <w:rFonts w:ascii="Gill Sans MT" w:hAnsi="Gill Sans MT"/>
          <w:sz w:val="20"/>
          <w:szCs w:val="20"/>
        </w:rPr>
      </w:pPr>
    </w:p>
    <w:p w:rsidR="00AA5E5F" w:rsidRPr="00617271" w:rsidRDefault="00FE2DBD" w:rsidP="00AA5E5F">
      <w:pPr>
        <w:spacing w:after="0" w:line="240" w:lineRule="auto"/>
        <w:jc w:val="both"/>
        <w:rPr>
          <w:rFonts w:ascii="Gill Sans MT" w:hAnsi="Gill Sans MT"/>
          <w:sz w:val="20"/>
          <w:szCs w:val="20"/>
        </w:rPr>
      </w:pPr>
      <w:r w:rsidRPr="00617271">
        <w:rPr>
          <w:rFonts w:ascii="Gill Sans MT" w:hAnsi="Gill Sans MT"/>
          <w:b/>
          <w:sz w:val="20"/>
          <w:szCs w:val="20"/>
        </w:rPr>
        <w:t>Entrance fee:</w:t>
      </w:r>
      <w:r w:rsidRPr="00617271">
        <w:rPr>
          <w:rFonts w:ascii="Gill Sans MT" w:hAnsi="Gill Sans MT"/>
          <w:sz w:val="20"/>
          <w:szCs w:val="20"/>
        </w:rPr>
        <w:t xml:space="preserve"> </w:t>
      </w:r>
      <w:r w:rsidRPr="00617271">
        <w:rPr>
          <w:rFonts w:ascii="Gill Sans MT" w:hAnsi="Gill Sans MT"/>
          <w:sz w:val="20"/>
          <w:szCs w:val="20"/>
        </w:rPr>
        <w:tab/>
      </w:r>
      <w:r w:rsidR="00F30F5A" w:rsidRPr="000C375C">
        <w:rPr>
          <w:rFonts w:ascii="Gill Sans MT" w:hAnsi="Gill Sans MT"/>
          <w:b/>
          <w:sz w:val="24"/>
          <w:szCs w:val="24"/>
        </w:rPr>
        <w:t>R</w:t>
      </w:r>
      <w:r w:rsidR="009D453B" w:rsidRPr="000C375C">
        <w:rPr>
          <w:rFonts w:ascii="Gill Sans MT" w:hAnsi="Gill Sans MT"/>
          <w:b/>
          <w:sz w:val="24"/>
          <w:szCs w:val="24"/>
        </w:rPr>
        <w:t>100</w:t>
      </w:r>
      <w:r w:rsidR="00F30F5A" w:rsidRPr="00617271">
        <w:rPr>
          <w:rFonts w:ascii="Gill Sans MT" w:hAnsi="Gill Sans MT"/>
          <w:sz w:val="28"/>
          <w:szCs w:val="28"/>
        </w:rPr>
        <w:t xml:space="preserve"> </w:t>
      </w:r>
      <w:r w:rsidR="00106F9E">
        <w:rPr>
          <w:rFonts w:ascii="Gill Sans MT" w:hAnsi="Gill Sans MT"/>
          <w:sz w:val="20"/>
          <w:szCs w:val="20"/>
        </w:rPr>
        <w:t xml:space="preserve">per work.    </w:t>
      </w:r>
      <w:r w:rsidR="009D453B" w:rsidRPr="00617271">
        <w:rPr>
          <w:rFonts w:ascii="Gill Sans MT" w:hAnsi="Gill Sans MT"/>
          <w:sz w:val="20"/>
          <w:szCs w:val="20"/>
        </w:rPr>
        <w:t xml:space="preserve">There is no limit to the number of </w:t>
      </w:r>
      <w:r w:rsidR="004971B7" w:rsidRPr="00617271">
        <w:rPr>
          <w:rFonts w:ascii="Gill Sans MT" w:hAnsi="Gill Sans MT"/>
          <w:sz w:val="20"/>
          <w:szCs w:val="20"/>
        </w:rPr>
        <w:t>work</w:t>
      </w:r>
      <w:r w:rsidR="00F30F5A" w:rsidRPr="00617271">
        <w:rPr>
          <w:rFonts w:ascii="Gill Sans MT" w:hAnsi="Gill Sans MT"/>
          <w:sz w:val="20"/>
          <w:szCs w:val="20"/>
        </w:rPr>
        <w:t>s</w:t>
      </w:r>
      <w:r w:rsidR="004971B7" w:rsidRPr="00617271">
        <w:rPr>
          <w:rFonts w:ascii="Gill Sans MT" w:hAnsi="Gill Sans MT"/>
          <w:sz w:val="20"/>
          <w:szCs w:val="20"/>
        </w:rPr>
        <w:t xml:space="preserve"> per entrant.  </w:t>
      </w:r>
      <w:r w:rsidR="00AA5E5F" w:rsidRPr="00617271">
        <w:rPr>
          <w:rFonts w:ascii="Gill Sans MT" w:hAnsi="Gill Sans MT"/>
          <w:sz w:val="20"/>
          <w:szCs w:val="20"/>
        </w:rPr>
        <w:t xml:space="preserve"> </w:t>
      </w:r>
    </w:p>
    <w:p w:rsidR="00AA5E5F" w:rsidRPr="00617271" w:rsidRDefault="003D75DB" w:rsidP="00AA5E5F">
      <w:pPr>
        <w:spacing w:after="0" w:line="240" w:lineRule="auto"/>
        <w:ind w:left="720" w:firstLine="720"/>
        <w:jc w:val="both"/>
        <w:rPr>
          <w:rFonts w:ascii="Gill Sans MT" w:hAnsi="Gill Sans MT"/>
          <w:sz w:val="20"/>
          <w:szCs w:val="20"/>
        </w:rPr>
      </w:pPr>
      <w:r w:rsidRPr="00617271">
        <w:rPr>
          <w:rFonts w:ascii="Gill Sans MT" w:hAnsi="Gill Sans MT"/>
          <w:sz w:val="20"/>
          <w:szCs w:val="20"/>
        </w:rPr>
        <w:t>*</w:t>
      </w:r>
      <w:r w:rsidR="00AA5E5F" w:rsidRPr="00617271">
        <w:rPr>
          <w:rFonts w:ascii="Gill Sans MT" w:hAnsi="Gill Sans MT"/>
          <w:sz w:val="20"/>
          <w:szCs w:val="20"/>
        </w:rPr>
        <w:t xml:space="preserve">An additional fee of </w:t>
      </w:r>
      <w:r w:rsidR="00DC2907" w:rsidRPr="00F43ED2">
        <w:rPr>
          <w:rFonts w:ascii="Gill Sans MT" w:hAnsi="Gill Sans MT"/>
          <w:b/>
          <w:sz w:val="20"/>
          <w:szCs w:val="20"/>
        </w:rPr>
        <w:t>R7</w:t>
      </w:r>
      <w:r w:rsidR="00AA5E5F" w:rsidRPr="00F43ED2">
        <w:rPr>
          <w:rFonts w:ascii="Gill Sans MT" w:hAnsi="Gill Sans MT"/>
          <w:b/>
          <w:sz w:val="20"/>
          <w:szCs w:val="20"/>
        </w:rPr>
        <w:t>5</w:t>
      </w:r>
      <w:r w:rsidR="00AA5E5F" w:rsidRPr="00617271">
        <w:rPr>
          <w:rFonts w:ascii="Gill Sans MT" w:hAnsi="Gill Sans MT"/>
          <w:sz w:val="20"/>
          <w:szCs w:val="20"/>
        </w:rPr>
        <w:t xml:space="preserve"> per work is payable if your artwork must be posted back to you.</w:t>
      </w:r>
    </w:p>
    <w:p w:rsidR="00AA5E5F" w:rsidRPr="00617271" w:rsidRDefault="00AA5E5F" w:rsidP="00435AED">
      <w:pPr>
        <w:spacing w:after="0" w:line="240" w:lineRule="auto"/>
        <w:jc w:val="both"/>
        <w:rPr>
          <w:rFonts w:ascii="Gill Sans MT" w:hAnsi="Gill Sans MT"/>
          <w:sz w:val="20"/>
          <w:szCs w:val="20"/>
        </w:rPr>
      </w:pPr>
    </w:p>
    <w:p w:rsidR="0085792E" w:rsidRDefault="00CC6C5E" w:rsidP="0085792E">
      <w:pPr>
        <w:spacing w:after="0" w:line="240" w:lineRule="auto"/>
        <w:jc w:val="both"/>
        <w:rPr>
          <w:rFonts w:ascii="Gill Sans MT" w:hAnsi="Gill Sans MT"/>
          <w:sz w:val="20"/>
          <w:szCs w:val="20"/>
        </w:rPr>
      </w:pPr>
      <w:r w:rsidRPr="00617271">
        <w:rPr>
          <w:rFonts w:ascii="Gill Sans MT" w:hAnsi="Gill Sans MT"/>
          <w:b/>
          <w:sz w:val="20"/>
          <w:szCs w:val="20"/>
        </w:rPr>
        <w:t>C</w:t>
      </w:r>
      <w:r w:rsidR="00846869" w:rsidRPr="00617271">
        <w:rPr>
          <w:rFonts w:ascii="Gill Sans MT" w:hAnsi="Gill Sans MT"/>
          <w:b/>
          <w:sz w:val="20"/>
          <w:szCs w:val="20"/>
        </w:rPr>
        <w:t>ommission:</w:t>
      </w:r>
      <w:r w:rsidR="00846869" w:rsidRPr="00617271">
        <w:rPr>
          <w:rFonts w:ascii="Gill Sans MT" w:hAnsi="Gill Sans MT"/>
          <w:sz w:val="20"/>
          <w:szCs w:val="20"/>
        </w:rPr>
        <w:tab/>
      </w:r>
      <w:r w:rsidRPr="00617271">
        <w:rPr>
          <w:rFonts w:ascii="Gill Sans MT" w:hAnsi="Gill Sans MT"/>
          <w:sz w:val="20"/>
          <w:szCs w:val="20"/>
        </w:rPr>
        <w:t xml:space="preserve">A sales commission of </w:t>
      </w:r>
      <w:r w:rsidRPr="00617271">
        <w:rPr>
          <w:rFonts w:ascii="Gill Sans MT" w:hAnsi="Gill Sans MT"/>
          <w:b/>
          <w:sz w:val="20"/>
          <w:szCs w:val="20"/>
        </w:rPr>
        <w:t>20</w:t>
      </w:r>
      <w:r w:rsidR="00846869" w:rsidRPr="00617271">
        <w:rPr>
          <w:rFonts w:ascii="Gill Sans MT" w:hAnsi="Gill Sans MT"/>
          <w:b/>
          <w:sz w:val="20"/>
          <w:szCs w:val="20"/>
        </w:rPr>
        <w:t>%</w:t>
      </w:r>
      <w:r w:rsidRPr="00617271">
        <w:rPr>
          <w:rFonts w:ascii="Gill Sans MT" w:hAnsi="Gill Sans MT"/>
          <w:sz w:val="20"/>
          <w:szCs w:val="20"/>
        </w:rPr>
        <w:t xml:space="preserve"> will be payable to </w:t>
      </w:r>
      <w:r w:rsidRPr="00617271">
        <w:rPr>
          <w:rFonts w:ascii="Gill Sans MT" w:hAnsi="Gill Sans MT"/>
          <w:b/>
          <w:sz w:val="20"/>
          <w:szCs w:val="20"/>
        </w:rPr>
        <w:t>Hermanus FynArts</w:t>
      </w:r>
      <w:r w:rsidR="0085792E" w:rsidRPr="00617271">
        <w:rPr>
          <w:rFonts w:ascii="Gill Sans MT" w:hAnsi="Gill Sans MT"/>
          <w:sz w:val="20"/>
          <w:szCs w:val="20"/>
        </w:rPr>
        <w:t>.</w:t>
      </w:r>
    </w:p>
    <w:p w:rsidR="001E4DD2" w:rsidRDefault="001E4DD2" w:rsidP="0085792E">
      <w:pPr>
        <w:spacing w:after="0" w:line="240" w:lineRule="auto"/>
        <w:jc w:val="both"/>
        <w:rPr>
          <w:rFonts w:ascii="Gill Sans MT" w:hAnsi="Gill Sans MT"/>
          <w:sz w:val="20"/>
          <w:szCs w:val="20"/>
        </w:rPr>
      </w:pPr>
    </w:p>
    <w:p w:rsidR="001E4DD2" w:rsidRPr="00617271" w:rsidRDefault="001E4DD2" w:rsidP="001E4DD2">
      <w:pPr>
        <w:spacing w:after="0" w:line="240" w:lineRule="auto"/>
        <w:ind w:left="1440" w:hanging="1440"/>
        <w:jc w:val="both"/>
        <w:rPr>
          <w:rFonts w:ascii="Gill Sans MT" w:hAnsi="Gill Sans MT"/>
          <w:b/>
          <w:sz w:val="20"/>
          <w:szCs w:val="20"/>
        </w:rPr>
      </w:pPr>
      <w:r w:rsidRPr="00F43ED2">
        <w:rPr>
          <w:rFonts w:ascii="Gill Sans MT" w:hAnsi="Gill Sans MT"/>
          <w:b/>
          <w:sz w:val="20"/>
          <w:szCs w:val="20"/>
        </w:rPr>
        <w:t>Exhibition:</w:t>
      </w:r>
      <w:r w:rsidRPr="00F43ED2">
        <w:rPr>
          <w:rFonts w:ascii="Gill Sans MT" w:hAnsi="Gill Sans MT"/>
          <w:b/>
          <w:sz w:val="20"/>
          <w:szCs w:val="20"/>
        </w:rPr>
        <w:tab/>
      </w:r>
      <w:r w:rsidRPr="00F43ED2">
        <w:rPr>
          <w:rFonts w:ascii="Gill Sans MT" w:hAnsi="Gill Sans MT"/>
          <w:sz w:val="20"/>
          <w:szCs w:val="20"/>
        </w:rPr>
        <w:t xml:space="preserve">The finalists’ works </w:t>
      </w:r>
      <w:r w:rsidR="00BD7B81" w:rsidRPr="00F43ED2">
        <w:rPr>
          <w:rFonts w:ascii="Gill Sans MT" w:hAnsi="Gill Sans MT"/>
          <w:sz w:val="20"/>
          <w:szCs w:val="20"/>
        </w:rPr>
        <w:t>will</w:t>
      </w:r>
      <w:r w:rsidRPr="00F43ED2">
        <w:rPr>
          <w:rFonts w:ascii="Gill Sans MT" w:hAnsi="Gill Sans MT"/>
          <w:sz w:val="20"/>
          <w:szCs w:val="20"/>
        </w:rPr>
        <w:t xml:space="preserve"> be exhibited in the Bouchard Finlayson wine cellar until Dec 2015 unless the artist wishes to remove their work</w:t>
      </w:r>
      <w:r w:rsidR="00457422" w:rsidRPr="00F43ED2">
        <w:rPr>
          <w:rFonts w:ascii="Gill Sans MT" w:hAnsi="Gill Sans MT"/>
          <w:sz w:val="20"/>
          <w:szCs w:val="20"/>
        </w:rPr>
        <w:t xml:space="preserve"> </w:t>
      </w:r>
      <w:r w:rsidR="00BD7B81" w:rsidRPr="00F43ED2">
        <w:rPr>
          <w:rFonts w:ascii="Gill Sans MT" w:hAnsi="Gill Sans MT"/>
          <w:sz w:val="20"/>
          <w:szCs w:val="20"/>
        </w:rPr>
        <w:t>earlier</w:t>
      </w:r>
      <w:r w:rsidRPr="00F43ED2">
        <w:rPr>
          <w:rFonts w:ascii="Gill Sans MT" w:hAnsi="Gill Sans MT"/>
          <w:sz w:val="20"/>
          <w:szCs w:val="20"/>
        </w:rPr>
        <w:t>.</w:t>
      </w:r>
    </w:p>
    <w:p w:rsidR="00354D89" w:rsidRPr="00617271" w:rsidRDefault="00354D89" w:rsidP="00435AED">
      <w:pPr>
        <w:spacing w:after="0" w:line="240" w:lineRule="auto"/>
        <w:jc w:val="both"/>
        <w:rPr>
          <w:rFonts w:ascii="Gill Sans MT" w:hAnsi="Gill Sans MT"/>
          <w:b/>
          <w:sz w:val="20"/>
          <w:szCs w:val="20"/>
        </w:rPr>
      </w:pPr>
    </w:p>
    <w:p w:rsidR="004A4D71" w:rsidRPr="00617271" w:rsidRDefault="00846869" w:rsidP="00AA5E5F">
      <w:pPr>
        <w:spacing w:after="0" w:line="240" w:lineRule="auto"/>
        <w:ind w:left="1440" w:hanging="1440"/>
        <w:rPr>
          <w:rFonts w:ascii="Gill Sans MT" w:hAnsi="Gill Sans MT"/>
          <w:sz w:val="20"/>
          <w:szCs w:val="20"/>
        </w:rPr>
      </w:pPr>
      <w:r w:rsidRPr="00617271">
        <w:rPr>
          <w:rFonts w:ascii="Gill Sans MT" w:hAnsi="Gill Sans MT"/>
          <w:b/>
          <w:sz w:val="20"/>
          <w:szCs w:val="20"/>
        </w:rPr>
        <w:t>P</w:t>
      </w:r>
      <w:r w:rsidR="00426B2D" w:rsidRPr="00617271">
        <w:rPr>
          <w:rFonts w:ascii="Gill Sans MT" w:hAnsi="Gill Sans MT"/>
          <w:b/>
          <w:sz w:val="20"/>
          <w:szCs w:val="20"/>
        </w:rPr>
        <w:t xml:space="preserve">ostal </w:t>
      </w:r>
      <w:r w:rsidR="00526555" w:rsidRPr="00617271">
        <w:rPr>
          <w:rFonts w:ascii="Gill Sans MT" w:hAnsi="Gill Sans MT"/>
          <w:b/>
          <w:sz w:val="20"/>
          <w:szCs w:val="20"/>
        </w:rPr>
        <w:t>entries</w:t>
      </w:r>
      <w:r w:rsidR="00CC6C5E" w:rsidRPr="00617271">
        <w:rPr>
          <w:rFonts w:ascii="Gill Sans MT" w:hAnsi="Gill Sans MT"/>
          <w:b/>
          <w:sz w:val="20"/>
          <w:szCs w:val="20"/>
        </w:rPr>
        <w:t>:</w:t>
      </w:r>
      <w:r w:rsidR="00CC6C5E" w:rsidRPr="00617271">
        <w:rPr>
          <w:rFonts w:ascii="Gill Sans MT" w:hAnsi="Gill Sans MT"/>
          <w:sz w:val="20"/>
          <w:szCs w:val="20"/>
        </w:rPr>
        <w:tab/>
        <w:t>M</w:t>
      </w:r>
      <w:r w:rsidR="00D40D11" w:rsidRPr="00617271">
        <w:rPr>
          <w:rFonts w:ascii="Gill Sans MT" w:hAnsi="Gill Sans MT"/>
          <w:sz w:val="20"/>
          <w:szCs w:val="20"/>
        </w:rPr>
        <w:t>ust</w:t>
      </w:r>
      <w:r w:rsidR="00526555" w:rsidRPr="00617271">
        <w:rPr>
          <w:rFonts w:ascii="Gill Sans MT" w:hAnsi="Gill Sans MT"/>
          <w:sz w:val="20"/>
          <w:szCs w:val="20"/>
        </w:rPr>
        <w:t xml:space="preserve"> be </w:t>
      </w:r>
      <w:r w:rsidR="00FE2DBD" w:rsidRPr="00617271">
        <w:rPr>
          <w:rFonts w:ascii="Gill Sans MT" w:hAnsi="Gill Sans MT"/>
          <w:sz w:val="20"/>
          <w:szCs w:val="20"/>
        </w:rPr>
        <w:t>received</w:t>
      </w:r>
      <w:r w:rsidRPr="00617271">
        <w:rPr>
          <w:rFonts w:ascii="Gill Sans MT" w:hAnsi="Gill Sans MT"/>
          <w:sz w:val="20"/>
          <w:szCs w:val="20"/>
        </w:rPr>
        <w:t xml:space="preserve"> </w:t>
      </w:r>
      <w:r w:rsidR="00435AED" w:rsidRPr="00617271">
        <w:rPr>
          <w:rFonts w:ascii="Gill Sans MT" w:hAnsi="Gill Sans MT"/>
          <w:sz w:val="20"/>
          <w:szCs w:val="20"/>
        </w:rPr>
        <w:t xml:space="preserve">by </w:t>
      </w:r>
      <w:r w:rsidR="00DC2907">
        <w:rPr>
          <w:rFonts w:ascii="Gill Sans MT" w:hAnsi="Gill Sans MT"/>
          <w:b/>
          <w:sz w:val="20"/>
          <w:szCs w:val="20"/>
        </w:rPr>
        <w:t>15</w:t>
      </w:r>
      <w:r w:rsidR="00F51B98" w:rsidRPr="00617271">
        <w:rPr>
          <w:rFonts w:ascii="Gill Sans MT" w:hAnsi="Gill Sans MT"/>
          <w:b/>
          <w:sz w:val="20"/>
          <w:szCs w:val="20"/>
        </w:rPr>
        <w:t xml:space="preserve"> May 201</w:t>
      </w:r>
      <w:r w:rsidR="00DC2907">
        <w:rPr>
          <w:rFonts w:ascii="Gill Sans MT" w:hAnsi="Gill Sans MT"/>
          <w:b/>
          <w:sz w:val="20"/>
          <w:szCs w:val="20"/>
        </w:rPr>
        <w:t>5</w:t>
      </w:r>
      <w:r w:rsidR="0012609F" w:rsidRPr="00617271">
        <w:rPr>
          <w:rFonts w:ascii="Gill Sans MT" w:hAnsi="Gill Sans MT"/>
          <w:sz w:val="20"/>
          <w:szCs w:val="20"/>
        </w:rPr>
        <w:t xml:space="preserve">. </w:t>
      </w:r>
    </w:p>
    <w:p w:rsidR="00426B2D" w:rsidRPr="00617271" w:rsidRDefault="00431F9D" w:rsidP="002B59DD">
      <w:pPr>
        <w:spacing w:after="0" w:line="240" w:lineRule="auto"/>
        <w:ind w:firstLine="720"/>
        <w:rPr>
          <w:rFonts w:ascii="Gill Sans MT" w:hAnsi="Gill Sans MT"/>
          <w:b/>
          <w:sz w:val="20"/>
          <w:szCs w:val="20"/>
        </w:rPr>
      </w:pPr>
      <w:r w:rsidRPr="00617271">
        <w:rPr>
          <w:rFonts w:ascii="Gill Sans MT" w:hAnsi="Gill Sans MT"/>
          <w:b/>
          <w:sz w:val="20"/>
          <w:szCs w:val="20"/>
        </w:rPr>
        <w:t xml:space="preserve">   </w:t>
      </w:r>
      <w:r w:rsidR="002B59DD" w:rsidRPr="00617271">
        <w:rPr>
          <w:rFonts w:ascii="Gill Sans MT" w:hAnsi="Gill Sans MT"/>
          <w:b/>
          <w:sz w:val="20"/>
          <w:szCs w:val="20"/>
        </w:rPr>
        <w:t>To:</w:t>
      </w:r>
      <w:r w:rsidR="002B59DD" w:rsidRPr="00617271">
        <w:rPr>
          <w:rFonts w:ascii="Gill Sans MT" w:hAnsi="Gill Sans MT"/>
          <w:b/>
          <w:sz w:val="20"/>
          <w:szCs w:val="20"/>
        </w:rPr>
        <w:tab/>
      </w:r>
      <w:r w:rsidR="00426B2D" w:rsidRPr="00617271">
        <w:rPr>
          <w:rFonts w:ascii="Gill Sans MT" w:hAnsi="Gill Sans MT"/>
          <w:b/>
          <w:sz w:val="20"/>
          <w:szCs w:val="20"/>
        </w:rPr>
        <w:t>Hermanus FynArts</w:t>
      </w:r>
      <w:r w:rsidRPr="00617271">
        <w:rPr>
          <w:rFonts w:ascii="Gill Sans MT" w:hAnsi="Gill Sans MT"/>
          <w:b/>
          <w:sz w:val="20"/>
          <w:szCs w:val="20"/>
        </w:rPr>
        <w:t xml:space="preserve"> </w:t>
      </w:r>
      <w:r w:rsidR="008A4638">
        <w:rPr>
          <w:rFonts w:ascii="Gill Sans MT" w:hAnsi="Gill Sans MT"/>
          <w:b/>
          <w:sz w:val="20"/>
          <w:szCs w:val="20"/>
        </w:rPr>
        <w:t>2015</w:t>
      </w:r>
      <w:r w:rsidR="00D95230" w:rsidRPr="00617271">
        <w:rPr>
          <w:rFonts w:ascii="Gill Sans MT" w:hAnsi="Gill Sans MT"/>
          <w:b/>
          <w:sz w:val="20"/>
          <w:szCs w:val="20"/>
        </w:rPr>
        <w:t xml:space="preserve"> </w:t>
      </w:r>
      <w:r w:rsidR="00426B2D" w:rsidRPr="00617271">
        <w:rPr>
          <w:rFonts w:ascii="Gill Sans MT" w:hAnsi="Gill Sans MT"/>
          <w:b/>
          <w:sz w:val="20"/>
          <w:szCs w:val="20"/>
        </w:rPr>
        <w:t>Art Competition, PO Box 1422, Milnerton 7435</w:t>
      </w:r>
    </w:p>
    <w:p w:rsidR="00AA5E5F" w:rsidRPr="00617271" w:rsidRDefault="007B46D1" w:rsidP="00180202">
      <w:pPr>
        <w:spacing w:after="0" w:line="240" w:lineRule="auto"/>
        <w:ind w:left="1440"/>
        <w:jc w:val="both"/>
        <w:rPr>
          <w:rFonts w:ascii="Gill Sans MT" w:hAnsi="Gill Sans MT"/>
          <w:sz w:val="20"/>
          <w:szCs w:val="20"/>
        </w:rPr>
      </w:pPr>
      <w:r w:rsidRPr="00617271">
        <w:rPr>
          <w:rFonts w:ascii="Gill Sans MT" w:hAnsi="Gill Sans MT"/>
          <w:sz w:val="20"/>
          <w:szCs w:val="20"/>
        </w:rPr>
        <w:t>*</w:t>
      </w:r>
      <w:r w:rsidR="004B1083" w:rsidRPr="00617271">
        <w:rPr>
          <w:rFonts w:ascii="Gill Sans MT" w:hAnsi="Gill Sans MT"/>
          <w:sz w:val="20"/>
          <w:szCs w:val="20"/>
        </w:rPr>
        <w:t xml:space="preserve">A completed Entry Form must accompany all Postal entries.  </w:t>
      </w:r>
      <w:r w:rsidR="00FE2DBD" w:rsidRPr="00617271">
        <w:rPr>
          <w:rFonts w:ascii="Gill Sans MT" w:hAnsi="Gill Sans MT"/>
          <w:sz w:val="20"/>
          <w:szCs w:val="20"/>
        </w:rPr>
        <w:t>Postal ent</w:t>
      </w:r>
      <w:r w:rsidR="00D95230" w:rsidRPr="00617271">
        <w:rPr>
          <w:rFonts w:ascii="Gill Sans MT" w:hAnsi="Gill Sans MT"/>
          <w:sz w:val="20"/>
          <w:szCs w:val="20"/>
        </w:rPr>
        <w:t>ries must be insured by</w:t>
      </w:r>
      <w:r w:rsidR="009A0257" w:rsidRPr="00617271">
        <w:rPr>
          <w:rFonts w:ascii="Gill Sans MT" w:hAnsi="Gill Sans MT"/>
          <w:sz w:val="20"/>
          <w:szCs w:val="20"/>
        </w:rPr>
        <w:t xml:space="preserve"> the</w:t>
      </w:r>
      <w:r w:rsidR="00D95230" w:rsidRPr="00617271">
        <w:rPr>
          <w:rFonts w:ascii="Gill Sans MT" w:hAnsi="Gill Sans MT"/>
          <w:sz w:val="20"/>
          <w:szCs w:val="20"/>
        </w:rPr>
        <w:t xml:space="preserve"> entrant</w:t>
      </w:r>
      <w:r w:rsidR="00A6796F" w:rsidRPr="00617271">
        <w:rPr>
          <w:rFonts w:ascii="Gill Sans MT" w:hAnsi="Gill Sans MT"/>
          <w:sz w:val="20"/>
          <w:szCs w:val="20"/>
        </w:rPr>
        <w:t xml:space="preserve"> and </w:t>
      </w:r>
      <w:r w:rsidR="008D4FEC" w:rsidRPr="00617271">
        <w:rPr>
          <w:rFonts w:ascii="Gill Sans MT" w:hAnsi="Gill Sans MT"/>
          <w:sz w:val="18"/>
          <w:szCs w:val="18"/>
        </w:rPr>
        <w:t>delivery is at your own risk.</w:t>
      </w:r>
      <w:r w:rsidR="0017667C" w:rsidRPr="00617271">
        <w:rPr>
          <w:rFonts w:ascii="Gill Sans MT" w:hAnsi="Gill Sans MT"/>
          <w:sz w:val="18"/>
          <w:szCs w:val="18"/>
        </w:rPr>
        <w:t xml:space="preserve">  </w:t>
      </w:r>
      <w:r w:rsidR="008D4FEC" w:rsidRPr="00617271">
        <w:rPr>
          <w:rFonts w:ascii="Gill Sans MT" w:hAnsi="Gill Sans MT"/>
          <w:sz w:val="20"/>
          <w:szCs w:val="20"/>
        </w:rPr>
        <w:t xml:space="preserve">The fee for </w:t>
      </w:r>
      <w:r w:rsidR="001756EB" w:rsidRPr="00617271">
        <w:rPr>
          <w:rFonts w:ascii="Gill Sans MT" w:hAnsi="Gill Sans MT"/>
          <w:sz w:val="20"/>
          <w:szCs w:val="20"/>
        </w:rPr>
        <w:t xml:space="preserve">Postal </w:t>
      </w:r>
      <w:r w:rsidR="00AA5B90" w:rsidRPr="00617271">
        <w:rPr>
          <w:rFonts w:ascii="Gill Sans MT" w:hAnsi="Gill Sans MT"/>
          <w:sz w:val="20"/>
          <w:szCs w:val="20"/>
        </w:rPr>
        <w:t>r</w:t>
      </w:r>
      <w:r w:rsidR="008D4FEC" w:rsidRPr="00617271">
        <w:rPr>
          <w:rFonts w:ascii="Gill Sans MT" w:hAnsi="Gill Sans MT"/>
          <w:sz w:val="20"/>
          <w:szCs w:val="20"/>
        </w:rPr>
        <w:t xml:space="preserve">eturns </w:t>
      </w:r>
      <w:r w:rsidR="00AA0789" w:rsidRPr="00617271">
        <w:rPr>
          <w:rFonts w:ascii="Gill Sans MT" w:hAnsi="Gill Sans MT"/>
          <w:sz w:val="20"/>
          <w:szCs w:val="20"/>
        </w:rPr>
        <w:t xml:space="preserve">of unselected or unsold works </w:t>
      </w:r>
      <w:r w:rsidR="008D4FEC" w:rsidRPr="00617271">
        <w:rPr>
          <w:rFonts w:ascii="Gill Sans MT" w:hAnsi="Gill Sans MT"/>
          <w:sz w:val="20"/>
          <w:szCs w:val="20"/>
        </w:rPr>
        <w:t xml:space="preserve">is </w:t>
      </w:r>
      <w:r w:rsidR="00DC2907">
        <w:rPr>
          <w:rFonts w:ascii="Gill Sans MT" w:hAnsi="Gill Sans MT"/>
          <w:b/>
          <w:sz w:val="20"/>
          <w:szCs w:val="20"/>
        </w:rPr>
        <w:t>R7</w:t>
      </w:r>
      <w:r w:rsidR="008D4FEC" w:rsidRPr="00617271">
        <w:rPr>
          <w:rFonts w:ascii="Gill Sans MT" w:hAnsi="Gill Sans MT"/>
          <w:b/>
          <w:sz w:val="20"/>
          <w:szCs w:val="20"/>
        </w:rPr>
        <w:t>5</w:t>
      </w:r>
      <w:r w:rsidR="00AA5E5F" w:rsidRPr="00617271">
        <w:rPr>
          <w:rFonts w:ascii="Gill Sans MT" w:hAnsi="Gill Sans MT"/>
          <w:sz w:val="20"/>
          <w:szCs w:val="20"/>
        </w:rPr>
        <w:t xml:space="preserve"> per work</w:t>
      </w:r>
      <w:r w:rsidR="008D4FEC" w:rsidRPr="00617271">
        <w:rPr>
          <w:rFonts w:ascii="Gill Sans MT" w:hAnsi="Gill Sans MT"/>
          <w:sz w:val="20"/>
          <w:szCs w:val="20"/>
        </w:rPr>
        <w:t>.</w:t>
      </w:r>
      <w:r w:rsidR="00AA0789" w:rsidRPr="00617271">
        <w:rPr>
          <w:rFonts w:ascii="Gill Sans MT" w:hAnsi="Gill Sans MT"/>
          <w:sz w:val="20"/>
          <w:szCs w:val="20"/>
        </w:rPr>
        <w:t xml:space="preserve"> </w:t>
      </w:r>
      <w:r w:rsidR="0017667C" w:rsidRPr="00617271">
        <w:rPr>
          <w:rFonts w:ascii="Gill Sans MT" w:hAnsi="Gill Sans MT"/>
          <w:sz w:val="20"/>
          <w:szCs w:val="20"/>
        </w:rPr>
        <w:t xml:space="preserve">If your artwork is sold and you paid a return postal fee, this will </w:t>
      </w:r>
      <w:r w:rsidR="00180202" w:rsidRPr="00617271">
        <w:rPr>
          <w:rFonts w:ascii="Gill Sans MT" w:hAnsi="Gill Sans MT"/>
          <w:sz w:val="20"/>
          <w:szCs w:val="20"/>
        </w:rPr>
        <w:t xml:space="preserve">be </w:t>
      </w:r>
      <w:r w:rsidR="0017667C" w:rsidRPr="00617271">
        <w:rPr>
          <w:rFonts w:ascii="Gill Sans MT" w:hAnsi="Gill Sans MT"/>
          <w:sz w:val="20"/>
          <w:szCs w:val="20"/>
        </w:rPr>
        <w:t xml:space="preserve">refunded to you when payment is made. </w:t>
      </w:r>
    </w:p>
    <w:p w:rsidR="00D50BC6" w:rsidRPr="00617271" w:rsidRDefault="00D50BC6" w:rsidP="00435AED">
      <w:pPr>
        <w:spacing w:after="0" w:line="240" w:lineRule="auto"/>
        <w:rPr>
          <w:rFonts w:ascii="Gill Sans MT" w:hAnsi="Gill Sans MT"/>
          <w:sz w:val="20"/>
          <w:szCs w:val="20"/>
        </w:rPr>
      </w:pPr>
    </w:p>
    <w:p w:rsidR="00B4313F" w:rsidRDefault="00D50BC6" w:rsidP="004522C4">
      <w:pPr>
        <w:pStyle w:val="ListParagraph"/>
        <w:tabs>
          <w:tab w:val="left" w:pos="1418"/>
        </w:tabs>
        <w:ind w:left="1418" w:hanging="1418"/>
        <w:rPr>
          <w:rFonts w:ascii="Gill Sans MT" w:hAnsi="Gill Sans MT" w:cstheme="minorBidi"/>
          <w:b/>
          <w:sz w:val="20"/>
          <w:szCs w:val="20"/>
        </w:rPr>
      </w:pPr>
      <w:r w:rsidRPr="00617271">
        <w:rPr>
          <w:rFonts w:ascii="Gill Sans MT" w:hAnsi="Gill Sans MT" w:cstheme="minorBidi"/>
          <w:b/>
          <w:sz w:val="20"/>
          <w:szCs w:val="20"/>
        </w:rPr>
        <w:t>Payments:</w:t>
      </w:r>
      <w:r w:rsidR="004522C4" w:rsidRPr="00617271">
        <w:rPr>
          <w:rFonts w:ascii="Gill Sans MT" w:hAnsi="Gill Sans MT" w:cstheme="minorBidi"/>
          <w:b/>
          <w:sz w:val="20"/>
          <w:szCs w:val="20"/>
        </w:rPr>
        <w:tab/>
      </w:r>
      <w:r w:rsidR="0012609F" w:rsidRPr="00617271">
        <w:rPr>
          <w:rFonts w:ascii="Gill Sans MT" w:hAnsi="Gill Sans MT" w:cstheme="minorBidi"/>
          <w:sz w:val="20"/>
          <w:szCs w:val="20"/>
        </w:rPr>
        <w:t>Entry fees to be paid to:</w:t>
      </w:r>
      <w:r w:rsidRPr="00617271">
        <w:rPr>
          <w:rFonts w:ascii="Gill Sans MT" w:hAnsi="Gill Sans MT" w:cstheme="minorBidi"/>
          <w:b/>
          <w:sz w:val="20"/>
          <w:szCs w:val="20"/>
        </w:rPr>
        <w:t xml:space="preserve"> </w:t>
      </w:r>
      <w:r w:rsidR="0012609F" w:rsidRPr="00617271">
        <w:rPr>
          <w:rFonts w:ascii="Gill Sans MT" w:hAnsi="Gill Sans MT" w:cstheme="minorBidi"/>
          <w:b/>
          <w:sz w:val="20"/>
          <w:szCs w:val="20"/>
        </w:rPr>
        <w:t xml:space="preserve"> </w:t>
      </w:r>
    </w:p>
    <w:p w:rsidR="00B4313F" w:rsidRDefault="00B4313F" w:rsidP="004522C4">
      <w:pPr>
        <w:pStyle w:val="ListParagraph"/>
        <w:tabs>
          <w:tab w:val="left" w:pos="1418"/>
        </w:tabs>
        <w:ind w:left="1418" w:hanging="1418"/>
        <w:rPr>
          <w:rFonts w:ascii="Gill Sans MT" w:hAnsi="Gill Sans MT" w:cstheme="minorBidi"/>
          <w:sz w:val="20"/>
          <w:szCs w:val="20"/>
        </w:rPr>
      </w:pPr>
      <w:r>
        <w:rPr>
          <w:rFonts w:ascii="Gill Sans MT" w:hAnsi="Gill Sans MT" w:cstheme="minorBidi"/>
          <w:b/>
          <w:sz w:val="20"/>
          <w:szCs w:val="20"/>
        </w:rPr>
        <w:tab/>
      </w:r>
      <w:r w:rsidR="0012609F" w:rsidRPr="00617271">
        <w:rPr>
          <w:rFonts w:ascii="Gill Sans MT" w:hAnsi="Gill Sans MT" w:cstheme="minorBidi"/>
          <w:b/>
          <w:sz w:val="20"/>
          <w:szCs w:val="20"/>
        </w:rPr>
        <w:t xml:space="preserve">FYNARTS, </w:t>
      </w:r>
      <w:r>
        <w:rPr>
          <w:rFonts w:ascii="Gill Sans MT" w:hAnsi="Gill Sans MT" w:cstheme="minorBidi"/>
          <w:b/>
          <w:sz w:val="20"/>
          <w:szCs w:val="20"/>
        </w:rPr>
        <w:t xml:space="preserve"> </w:t>
      </w:r>
      <w:r w:rsidR="003D75DB" w:rsidRPr="00617271">
        <w:rPr>
          <w:rFonts w:ascii="Gill Sans MT" w:hAnsi="Gill Sans MT" w:cstheme="minorBidi"/>
          <w:b/>
          <w:sz w:val="20"/>
          <w:szCs w:val="20"/>
        </w:rPr>
        <w:t xml:space="preserve"> </w:t>
      </w:r>
      <w:r w:rsidR="0012609F" w:rsidRPr="00617271">
        <w:rPr>
          <w:rFonts w:ascii="Gill Sans MT" w:hAnsi="Gill Sans MT" w:cstheme="minorBidi"/>
          <w:b/>
          <w:sz w:val="20"/>
          <w:szCs w:val="20"/>
        </w:rPr>
        <w:t xml:space="preserve">ABSA Business Account, </w:t>
      </w:r>
      <w:r>
        <w:rPr>
          <w:rFonts w:ascii="Gill Sans MT" w:hAnsi="Gill Sans MT" w:cstheme="minorBidi"/>
          <w:b/>
          <w:sz w:val="20"/>
          <w:szCs w:val="20"/>
        </w:rPr>
        <w:t xml:space="preserve"> </w:t>
      </w:r>
      <w:r w:rsidR="003D75DB" w:rsidRPr="00617271">
        <w:rPr>
          <w:rFonts w:ascii="Gill Sans MT" w:hAnsi="Gill Sans MT" w:cstheme="minorBidi"/>
          <w:b/>
          <w:sz w:val="20"/>
          <w:szCs w:val="20"/>
        </w:rPr>
        <w:t xml:space="preserve"> </w:t>
      </w:r>
      <w:r w:rsidR="0012609F" w:rsidRPr="00617271">
        <w:rPr>
          <w:rFonts w:ascii="Gill Sans MT" w:hAnsi="Gill Sans MT" w:cstheme="minorBidi"/>
          <w:b/>
          <w:sz w:val="20"/>
          <w:szCs w:val="20"/>
        </w:rPr>
        <w:t>Account No: 40 8247 8568,</w:t>
      </w:r>
      <w:r w:rsidR="0012609F" w:rsidRPr="00617271">
        <w:rPr>
          <w:rFonts w:ascii="Gill Sans MT" w:hAnsi="Gill Sans MT" w:cstheme="minorBidi"/>
          <w:sz w:val="20"/>
          <w:szCs w:val="20"/>
        </w:rPr>
        <w:t xml:space="preserve"> </w:t>
      </w:r>
      <w:r>
        <w:rPr>
          <w:rFonts w:ascii="Gill Sans MT" w:hAnsi="Gill Sans MT" w:cstheme="minorBidi"/>
          <w:sz w:val="20"/>
          <w:szCs w:val="20"/>
        </w:rPr>
        <w:t xml:space="preserve">  </w:t>
      </w:r>
    </w:p>
    <w:p w:rsidR="00D50BC6" w:rsidRPr="00617271" w:rsidRDefault="00B4313F" w:rsidP="004522C4">
      <w:pPr>
        <w:pStyle w:val="ListParagraph"/>
        <w:tabs>
          <w:tab w:val="left" w:pos="1418"/>
        </w:tabs>
        <w:ind w:left="1418" w:hanging="1418"/>
        <w:rPr>
          <w:rFonts w:ascii="Gill Sans MT" w:hAnsi="Gill Sans MT" w:cstheme="minorBidi"/>
          <w:b/>
          <w:sz w:val="20"/>
          <w:szCs w:val="20"/>
        </w:rPr>
      </w:pPr>
      <w:r>
        <w:rPr>
          <w:rFonts w:ascii="Gill Sans MT" w:hAnsi="Gill Sans MT" w:cstheme="minorBidi"/>
          <w:sz w:val="20"/>
          <w:szCs w:val="20"/>
        </w:rPr>
        <w:tab/>
      </w:r>
      <w:r w:rsidR="0012609F" w:rsidRPr="00617271">
        <w:rPr>
          <w:rFonts w:ascii="Gill Sans MT" w:hAnsi="Gill Sans MT" w:cstheme="minorBidi"/>
          <w:b/>
          <w:sz w:val="20"/>
          <w:szCs w:val="20"/>
        </w:rPr>
        <w:t>Reference:</w:t>
      </w:r>
      <w:r w:rsidR="0012609F" w:rsidRPr="00617271">
        <w:rPr>
          <w:rFonts w:ascii="Gill Sans MT" w:hAnsi="Gill Sans MT" w:cstheme="minorBidi"/>
          <w:sz w:val="20"/>
          <w:szCs w:val="20"/>
        </w:rPr>
        <w:t xml:space="preserve"> </w:t>
      </w:r>
      <w:r>
        <w:rPr>
          <w:rFonts w:ascii="Gill Sans MT" w:hAnsi="Gill Sans MT" w:cstheme="minorBidi"/>
          <w:sz w:val="20"/>
          <w:szCs w:val="20"/>
        </w:rPr>
        <w:t xml:space="preserve">   </w:t>
      </w:r>
      <w:r w:rsidR="0012609F" w:rsidRPr="00617271">
        <w:rPr>
          <w:rFonts w:ascii="Gill Sans MT" w:hAnsi="Gill Sans MT" w:cstheme="minorBidi"/>
          <w:b/>
          <w:sz w:val="20"/>
          <w:szCs w:val="20"/>
        </w:rPr>
        <w:t xml:space="preserve">COMP </w:t>
      </w:r>
      <w:r w:rsidR="0012609F" w:rsidRPr="00617271">
        <w:rPr>
          <w:rFonts w:ascii="Gill Sans MT" w:hAnsi="Gill Sans MT" w:cstheme="minorBidi"/>
          <w:sz w:val="20"/>
          <w:szCs w:val="20"/>
        </w:rPr>
        <w:t>plus your</w:t>
      </w:r>
      <w:r w:rsidR="0012609F" w:rsidRPr="00617271">
        <w:rPr>
          <w:rFonts w:ascii="Gill Sans MT" w:hAnsi="Gill Sans MT" w:cstheme="minorBidi"/>
          <w:b/>
          <w:sz w:val="20"/>
          <w:szCs w:val="20"/>
        </w:rPr>
        <w:t xml:space="preserve"> SURNAME </w:t>
      </w:r>
      <w:r w:rsidR="0012609F" w:rsidRPr="00617271">
        <w:rPr>
          <w:rFonts w:ascii="Gill Sans MT" w:hAnsi="Gill Sans MT" w:cstheme="minorBidi"/>
          <w:sz w:val="20"/>
          <w:szCs w:val="20"/>
        </w:rPr>
        <w:t xml:space="preserve">and </w:t>
      </w:r>
      <w:r w:rsidR="0012609F" w:rsidRPr="00617271">
        <w:rPr>
          <w:rFonts w:ascii="Gill Sans MT" w:hAnsi="Gill Sans MT" w:cstheme="minorBidi"/>
          <w:b/>
          <w:sz w:val="20"/>
          <w:szCs w:val="20"/>
        </w:rPr>
        <w:t xml:space="preserve">INITIALS.  </w:t>
      </w:r>
    </w:p>
    <w:p w:rsidR="003D75DB" w:rsidRPr="00617271" w:rsidRDefault="004522C4" w:rsidP="004522C4">
      <w:pPr>
        <w:pStyle w:val="ListParagraph"/>
        <w:tabs>
          <w:tab w:val="left" w:pos="1418"/>
        </w:tabs>
        <w:ind w:left="0"/>
        <w:rPr>
          <w:rFonts w:ascii="Gill Sans MT" w:hAnsi="Gill Sans MT"/>
        </w:rPr>
      </w:pPr>
      <w:r w:rsidRPr="00617271">
        <w:rPr>
          <w:rFonts w:ascii="Gill Sans MT" w:hAnsi="Gill Sans MT" w:cstheme="minorBidi"/>
          <w:sz w:val="20"/>
          <w:szCs w:val="20"/>
        </w:rPr>
        <w:tab/>
      </w:r>
      <w:r w:rsidR="0012609F" w:rsidRPr="00617271">
        <w:rPr>
          <w:rFonts w:ascii="Gill Sans MT" w:hAnsi="Gill Sans MT" w:cstheme="minorBidi"/>
          <w:sz w:val="20"/>
          <w:szCs w:val="20"/>
        </w:rPr>
        <w:t xml:space="preserve">Proof of payment </w:t>
      </w:r>
      <w:r w:rsidR="008A4638">
        <w:rPr>
          <w:rFonts w:ascii="Gill Sans MT" w:hAnsi="Gill Sans MT" w:cstheme="minorBidi"/>
          <w:sz w:val="20"/>
          <w:szCs w:val="20"/>
        </w:rPr>
        <w:t>to</w:t>
      </w:r>
      <w:r w:rsidR="0012609F" w:rsidRPr="00617271">
        <w:rPr>
          <w:rFonts w:ascii="Gill Sans MT" w:hAnsi="Gill Sans MT" w:cstheme="minorBidi"/>
          <w:sz w:val="20"/>
          <w:szCs w:val="20"/>
        </w:rPr>
        <w:t xml:space="preserve"> be emailed to:</w:t>
      </w:r>
      <w:r w:rsidR="008A4638">
        <w:rPr>
          <w:rFonts w:ascii="Gill Sans MT" w:hAnsi="Gill Sans MT" w:cstheme="minorBidi"/>
          <w:sz w:val="20"/>
          <w:szCs w:val="20"/>
        </w:rPr>
        <w:t xml:space="preserve"> </w:t>
      </w:r>
      <w:hyperlink r:id="rId13" w:history="1">
        <w:r w:rsidR="0012609F" w:rsidRPr="00617271">
          <w:rPr>
            <w:rStyle w:val="Hyperlink"/>
            <w:rFonts w:ascii="Gill Sans MT" w:hAnsi="Gill Sans MT" w:cstheme="minorBidi"/>
            <w:sz w:val="20"/>
            <w:szCs w:val="20"/>
          </w:rPr>
          <w:t>artcompetition@hermanusfynarts.co.za</w:t>
        </w:r>
      </w:hyperlink>
      <w:r w:rsidR="008A4638">
        <w:t xml:space="preserve"> </w:t>
      </w:r>
      <w:r w:rsidR="00DC2907" w:rsidRPr="008A4638">
        <w:rPr>
          <w:rFonts w:ascii="Gill Sans MT" w:hAnsi="Gill Sans MT"/>
          <w:sz w:val="20"/>
          <w:szCs w:val="20"/>
        </w:rPr>
        <w:t>by</w:t>
      </w:r>
      <w:r w:rsidR="00DC2907">
        <w:rPr>
          <w:rFonts w:ascii="Gill Sans MT" w:hAnsi="Gill Sans MT" w:cstheme="minorBidi"/>
          <w:b/>
          <w:sz w:val="20"/>
          <w:szCs w:val="20"/>
        </w:rPr>
        <w:t xml:space="preserve"> 15</w:t>
      </w:r>
      <w:r w:rsidR="0012609F" w:rsidRPr="00617271">
        <w:rPr>
          <w:rFonts w:ascii="Gill Sans MT" w:hAnsi="Gill Sans MT" w:cstheme="minorBidi"/>
          <w:b/>
          <w:sz w:val="20"/>
          <w:szCs w:val="20"/>
        </w:rPr>
        <w:t xml:space="preserve"> May</w:t>
      </w:r>
      <w:r w:rsidR="008A4638">
        <w:rPr>
          <w:rFonts w:ascii="Gill Sans MT" w:hAnsi="Gill Sans MT" w:cstheme="minorBidi"/>
          <w:b/>
          <w:sz w:val="20"/>
          <w:szCs w:val="20"/>
        </w:rPr>
        <w:t xml:space="preserve"> 2015</w:t>
      </w:r>
    </w:p>
    <w:p w:rsidR="0012609F" w:rsidRPr="00617271" w:rsidRDefault="003D75DB" w:rsidP="004522C4">
      <w:pPr>
        <w:pStyle w:val="ListParagraph"/>
        <w:tabs>
          <w:tab w:val="left" w:pos="1418"/>
        </w:tabs>
        <w:ind w:left="0"/>
        <w:rPr>
          <w:rFonts w:ascii="Gill Sans MT" w:hAnsi="Gill Sans MT" w:cstheme="minorBidi"/>
          <w:sz w:val="20"/>
          <w:szCs w:val="20"/>
        </w:rPr>
      </w:pPr>
      <w:r w:rsidRPr="00617271">
        <w:rPr>
          <w:rFonts w:ascii="Gill Sans MT" w:hAnsi="Gill Sans MT"/>
        </w:rPr>
        <w:tab/>
      </w:r>
      <w:r w:rsidRPr="00420313">
        <w:rPr>
          <w:rFonts w:ascii="Gill Sans MT" w:hAnsi="Gill Sans MT"/>
        </w:rPr>
        <w:tab/>
      </w:r>
      <w:r w:rsidRPr="00420313">
        <w:rPr>
          <w:rFonts w:ascii="Gill Sans MT" w:hAnsi="Gill Sans MT" w:cstheme="minorBidi"/>
          <w:sz w:val="20"/>
          <w:szCs w:val="20"/>
        </w:rPr>
        <w:t>Cash</w:t>
      </w:r>
      <w:r w:rsidRPr="00617271">
        <w:rPr>
          <w:rFonts w:ascii="Gill Sans MT" w:hAnsi="Gill Sans MT" w:cstheme="minorBidi"/>
          <w:sz w:val="20"/>
          <w:szCs w:val="20"/>
        </w:rPr>
        <w:t xml:space="preserve"> payments </w:t>
      </w:r>
      <w:r w:rsidR="000C375C">
        <w:rPr>
          <w:rFonts w:ascii="Gill Sans MT" w:hAnsi="Gill Sans MT" w:cstheme="minorBidi"/>
          <w:sz w:val="20"/>
          <w:szCs w:val="20"/>
        </w:rPr>
        <w:t xml:space="preserve">only </w:t>
      </w:r>
      <w:r w:rsidRPr="00617271">
        <w:rPr>
          <w:rFonts w:ascii="Gill Sans MT" w:hAnsi="Gill Sans MT" w:cstheme="minorBidi"/>
          <w:sz w:val="20"/>
          <w:szCs w:val="20"/>
        </w:rPr>
        <w:t xml:space="preserve">will be accepted </w:t>
      </w:r>
      <w:r w:rsidR="00EC2F25" w:rsidRPr="00617271">
        <w:rPr>
          <w:rFonts w:ascii="Gill Sans MT" w:hAnsi="Gill Sans MT" w:cstheme="minorBidi"/>
          <w:sz w:val="20"/>
          <w:szCs w:val="20"/>
        </w:rPr>
        <w:t>when hand</w:t>
      </w:r>
      <w:r w:rsidR="00D30399" w:rsidRPr="00617271">
        <w:rPr>
          <w:rFonts w:ascii="Gill Sans MT" w:hAnsi="Gill Sans MT" w:cstheme="minorBidi"/>
          <w:sz w:val="20"/>
          <w:szCs w:val="20"/>
        </w:rPr>
        <w:t xml:space="preserve"> delivering your work</w:t>
      </w:r>
      <w:r w:rsidR="00EC2F25" w:rsidRPr="00617271">
        <w:rPr>
          <w:rFonts w:ascii="Gill Sans MT" w:hAnsi="Gill Sans MT" w:cstheme="minorBidi"/>
          <w:sz w:val="20"/>
          <w:szCs w:val="20"/>
        </w:rPr>
        <w:t>s</w:t>
      </w:r>
      <w:r w:rsidR="00D30399" w:rsidRPr="00617271">
        <w:rPr>
          <w:rFonts w:ascii="Gill Sans MT" w:hAnsi="Gill Sans MT" w:cstheme="minorBidi"/>
          <w:sz w:val="20"/>
          <w:szCs w:val="20"/>
        </w:rPr>
        <w:t>.</w:t>
      </w:r>
      <w:r w:rsidR="0012609F" w:rsidRPr="00617271">
        <w:rPr>
          <w:rFonts w:ascii="Gill Sans MT" w:hAnsi="Gill Sans MT" w:cstheme="minorBidi"/>
          <w:sz w:val="20"/>
          <w:szCs w:val="20"/>
        </w:rPr>
        <w:t xml:space="preserve">  </w:t>
      </w:r>
    </w:p>
    <w:p w:rsidR="00AD4CAD" w:rsidRDefault="00AD4CAD" w:rsidP="00435AED">
      <w:pPr>
        <w:spacing w:after="0" w:line="240" w:lineRule="auto"/>
        <w:ind w:left="720"/>
        <w:rPr>
          <w:rFonts w:ascii="Candara" w:hAnsi="Candara"/>
          <w:sz w:val="20"/>
          <w:szCs w:val="20"/>
        </w:rPr>
      </w:pPr>
    </w:p>
    <w:p w:rsidR="000175F1" w:rsidRPr="00617271" w:rsidRDefault="00283E6A" w:rsidP="000175F1">
      <w:pPr>
        <w:spacing w:after="0" w:line="240" w:lineRule="auto"/>
        <w:rPr>
          <w:rFonts w:ascii="Gill Sans MT" w:hAnsi="Gill Sans MT"/>
          <w:sz w:val="20"/>
          <w:szCs w:val="20"/>
        </w:rPr>
      </w:pPr>
      <w:r w:rsidRPr="00617271">
        <w:rPr>
          <w:rFonts w:ascii="Gill Sans MT" w:hAnsi="Gill Sans MT"/>
          <w:b/>
          <w:sz w:val="20"/>
          <w:szCs w:val="20"/>
        </w:rPr>
        <w:t>Drop-off:</w:t>
      </w:r>
      <w:r w:rsidRPr="00617271">
        <w:rPr>
          <w:rFonts w:ascii="Gill Sans MT" w:hAnsi="Gill Sans MT"/>
          <w:b/>
          <w:sz w:val="20"/>
          <w:szCs w:val="20"/>
        </w:rPr>
        <w:tab/>
      </w:r>
      <w:r w:rsidR="00435AED" w:rsidRPr="00617271">
        <w:rPr>
          <w:rFonts w:ascii="Gill Sans MT" w:hAnsi="Gill Sans MT"/>
          <w:sz w:val="20"/>
          <w:szCs w:val="20"/>
        </w:rPr>
        <w:t>The drop</w:t>
      </w:r>
      <w:r w:rsidRPr="00617271">
        <w:rPr>
          <w:rFonts w:ascii="Gill Sans MT" w:hAnsi="Gill Sans MT"/>
          <w:sz w:val="20"/>
          <w:szCs w:val="20"/>
          <w:lang w:eastAsia="en-US"/>
        </w:rPr>
        <w:t xml:space="preserve">-off </w:t>
      </w:r>
      <w:r w:rsidR="00435AED" w:rsidRPr="00617271">
        <w:rPr>
          <w:rFonts w:ascii="Gill Sans MT" w:hAnsi="Gill Sans MT"/>
          <w:sz w:val="20"/>
          <w:szCs w:val="20"/>
        </w:rPr>
        <w:t>points to</w:t>
      </w:r>
      <w:r w:rsidR="00F806F6" w:rsidRPr="00617271">
        <w:rPr>
          <w:rFonts w:ascii="Gill Sans MT" w:hAnsi="Gill Sans MT"/>
          <w:sz w:val="20"/>
          <w:szCs w:val="20"/>
        </w:rPr>
        <w:t xml:space="preserve"> </w:t>
      </w:r>
      <w:r w:rsidR="00180D9D" w:rsidRPr="00617271">
        <w:rPr>
          <w:rFonts w:ascii="Gill Sans MT" w:hAnsi="Gill Sans MT"/>
          <w:sz w:val="20"/>
          <w:szCs w:val="20"/>
        </w:rPr>
        <w:t xml:space="preserve">hand </w:t>
      </w:r>
      <w:r w:rsidR="00F806F6" w:rsidRPr="00617271">
        <w:rPr>
          <w:rFonts w:ascii="Gill Sans MT" w:hAnsi="Gill Sans MT"/>
          <w:sz w:val="20"/>
          <w:szCs w:val="20"/>
        </w:rPr>
        <w:t xml:space="preserve">deliver </w:t>
      </w:r>
      <w:r w:rsidRPr="00617271">
        <w:rPr>
          <w:rFonts w:ascii="Gill Sans MT" w:hAnsi="Gill Sans MT"/>
          <w:sz w:val="20"/>
          <w:szCs w:val="20"/>
        </w:rPr>
        <w:t xml:space="preserve">your </w:t>
      </w:r>
      <w:r w:rsidR="00435AED" w:rsidRPr="00617271">
        <w:rPr>
          <w:rFonts w:ascii="Gill Sans MT" w:hAnsi="Gill Sans MT"/>
          <w:sz w:val="20"/>
          <w:szCs w:val="20"/>
        </w:rPr>
        <w:t>works and</w:t>
      </w:r>
      <w:r w:rsidR="00F806F6" w:rsidRPr="00617271">
        <w:rPr>
          <w:rFonts w:ascii="Gill Sans MT" w:hAnsi="Gill Sans MT"/>
          <w:sz w:val="20"/>
          <w:szCs w:val="20"/>
        </w:rPr>
        <w:t xml:space="preserve"> pay </w:t>
      </w:r>
      <w:r w:rsidR="00435AED" w:rsidRPr="00617271">
        <w:rPr>
          <w:rFonts w:ascii="Gill Sans MT" w:hAnsi="Gill Sans MT"/>
          <w:sz w:val="20"/>
          <w:szCs w:val="20"/>
        </w:rPr>
        <w:t xml:space="preserve">the </w:t>
      </w:r>
      <w:r w:rsidR="00F806F6" w:rsidRPr="00617271">
        <w:rPr>
          <w:rFonts w:ascii="Gill Sans MT" w:hAnsi="Gill Sans MT"/>
          <w:sz w:val="20"/>
          <w:szCs w:val="20"/>
        </w:rPr>
        <w:t>Entry fee</w:t>
      </w:r>
      <w:r w:rsidR="00D73218" w:rsidRPr="00617271">
        <w:rPr>
          <w:rFonts w:ascii="Gill Sans MT" w:hAnsi="Gill Sans MT"/>
          <w:sz w:val="20"/>
          <w:szCs w:val="20"/>
        </w:rPr>
        <w:t>s</w:t>
      </w:r>
      <w:r w:rsidR="00F806F6" w:rsidRPr="00617271">
        <w:rPr>
          <w:rFonts w:ascii="Gill Sans MT" w:hAnsi="Gill Sans MT"/>
          <w:sz w:val="20"/>
          <w:szCs w:val="20"/>
        </w:rPr>
        <w:t xml:space="preserve"> </w:t>
      </w:r>
      <w:r w:rsidRPr="00617271">
        <w:rPr>
          <w:rFonts w:ascii="Gill Sans MT" w:hAnsi="Gill Sans MT"/>
          <w:sz w:val="20"/>
          <w:szCs w:val="20"/>
        </w:rPr>
        <w:t xml:space="preserve">in Cape Town </w:t>
      </w:r>
    </w:p>
    <w:p w:rsidR="00283E6A" w:rsidRPr="00617271" w:rsidRDefault="00283E6A" w:rsidP="000175F1">
      <w:pPr>
        <w:spacing w:after="0" w:line="240" w:lineRule="auto"/>
        <w:ind w:left="720" w:firstLine="720"/>
        <w:rPr>
          <w:rFonts w:ascii="Gill Sans MT" w:hAnsi="Gill Sans MT"/>
          <w:sz w:val="20"/>
          <w:szCs w:val="20"/>
        </w:rPr>
      </w:pPr>
      <w:r w:rsidRPr="00617271">
        <w:rPr>
          <w:rFonts w:ascii="Gill Sans MT" w:hAnsi="Gill Sans MT"/>
          <w:sz w:val="20"/>
          <w:szCs w:val="20"/>
        </w:rPr>
        <w:t>and Hermanus</w:t>
      </w:r>
      <w:r w:rsidR="00B97772" w:rsidRPr="00617271">
        <w:rPr>
          <w:rFonts w:ascii="Gill Sans MT" w:hAnsi="Gill Sans MT"/>
          <w:sz w:val="20"/>
          <w:szCs w:val="20"/>
        </w:rPr>
        <w:t xml:space="preserve"> are</w:t>
      </w:r>
      <w:r w:rsidRPr="00617271">
        <w:rPr>
          <w:rFonts w:ascii="Gill Sans MT" w:hAnsi="Gill Sans MT"/>
          <w:sz w:val="20"/>
          <w:szCs w:val="20"/>
        </w:rPr>
        <w:t>:</w:t>
      </w:r>
    </w:p>
    <w:p w:rsidR="00922C44" w:rsidRPr="00617271" w:rsidRDefault="00922C44" w:rsidP="00435AED">
      <w:pPr>
        <w:spacing w:after="0" w:line="240" w:lineRule="auto"/>
        <w:ind w:left="720" w:firstLine="720"/>
        <w:rPr>
          <w:rFonts w:ascii="Gill Sans MT" w:hAnsi="Gill Sans MT"/>
          <w:sz w:val="20"/>
          <w:szCs w:val="20"/>
        </w:rPr>
      </w:pPr>
      <w:r w:rsidRPr="00617271">
        <w:rPr>
          <w:rFonts w:ascii="Gill Sans MT" w:hAnsi="Gill Sans MT"/>
          <w:b/>
          <w:i/>
          <w:sz w:val="20"/>
          <w:szCs w:val="20"/>
        </w:rPr>
        <w:t>Cape Town</w:t>
      </w:r>
      <w:r w:rsidRPr="00617271">
        <w:rPr>
          <w:rFonts w:ascii="Gill Sans MT" w:hAnsi="Gill Sans MT"/>
          <w:b/>
          <w:sz w:val="20"/>
          <w:szCs w:val="20"/>
        </w:rPr>
        <w:t>:</w:t>
      </w:r>
      <w:r w:rsidRPr="00617271">
        <w:rPr>
          <w:rFonts w:ascii="Gill Sans MT" w:hAnsi="Gill Sans MT"/>
          <w:sz w:val="20"/>
          <w:szCs w:val="20"/>
        </w:rPr>
        <w:t xml:space="preserve">  Claremont Library </w:t>
      </w:r>
      <w:r w:rsidRPr="00617271">
        <w:rPr>
          <w:rFonts w:ascii="Gill Sans MT" w:hAnsi="Gill Sans MT"/>
          <w:sz w:val="20"/>
          <w:szCs w:val="20"/>
        </w:rPr>
        <w:tab/>
        <w:t xml:space="preserve">from 10h00 to 15h00 </w:t>
      </w:r>
      <w:r w:rsidR="00D73218" w:rsidRPr="00617271">
        <w:rPr>
          <w:rFonts w:ascii="Gill Sans MT" w:hAnsi="Gill Sans MT"/>
          <w:sz w:val="20"/>
          <w:szCs w:val="20"/>
        </w:rPr>
        <w:tab/>
      </w:r>
      <w:r w:rsidR="00F51B98" w:rsidRPr="00617271">
        <w:rPr>
          <w:rFonts w:ascii="Gill Sans MT" w:hAnsi="Gill Sans MT"/>
          <w:sz w:val="20"/>
          <w:szCs w:val="20"/>
        </w:rPr>
        <w:t>on</w:t>
      </w:r>
      <w:r w:rsidR="00C662E9">
        <w:rPr>
          <w:rFonts w:ascii="Gill Sans MT" w:hAnsi="Gill Sans MT"/>
          <w:sz w:val="20"/>
          <w:szCs w:val="20"/>
        </w:rPr>
        <w:t xml:space="preserve"> Thu</w:t>
      </w:r>
      <w:r w:rsidR="00E103E1">
        <w:rPr>
          <w:rFonts w:ascii="Gill Sans MT" w:hAnsi="Gill Sans MT"/>
          <w:sz w:val="20"/>
          <w:szCs w:val="20"/>
        </w:rPr>
        <w:t>rsday</w:t>
      </w:r>
      <w:r w:rsidR="00C662E9">
        <w:rPr>
          <w:rFonts w:ascii="Gill Sans MT" w:hAnsi="Gill Sans MT"/>
          <w:sz w:val="20"/>
          <w:szCs w:val="20"/>
        </w:rPr>
        <w:t xml:space="preserve"> </w:t>
      </w:r>
      <w:r w:rsidR="00DC2907">
        <w:rPr>
          <w:rFonts w:ascii="Gill Sans MT" w:hAnsi="Gill Sans MT"/>
          <w:sz w:val="20"/>
          <w:szCs w:val="20"/>
        </w:rPr>
        <w:t>14 May 2015</w:t>
      </w:r>
    </w:p>
    <w:p w:rsidR="007D68EF" w:rsidRDefault="007D68EF" w:rsidP="007D68EF">
      <w:pPr>
        <w:spacing w:after="0" w:line="240" w:lineRule="auto"/>
        <w:ind w:left="1440" w:firstLine="720"/>
        <w:rPr>
          <w:rFonts w:ascii="Gill Sans MT" w:hAnsi="Gill Sans MT"/>
          <w:sz w:val="20"/>
          <w:szCs w:val="20"/>
        </w:rPr>
      </w:pPr>
      <w:r w:rsidRPr="00617271">
        <w:rPr>
          <w:rFonts w:ascii="Gill Sans MT" w:hAnsi="Gill Sans MT"/>
          <w:sz w:val="20"/>
          <w:szCs w:val="20"/>
        </w:rPr>
        <w:t xml:space="preserve">        Wilderness Road</w:t>
      </w:r>
      <w:r w:rsidR="00A53805" w:rsidRPr="00617271">
        <w:rPr>
          <w:rFonts w:ascii="Gill Sans MT" w:hAnsi="Gill Sans MT"/>
          <w:sz w:val="20"/>
          <w:szCs w:val="20"/>
        </w:rPr>
        <w:t>, off</w:t>
      </w:r>
      <w:r w:rsidR="00BF7F38" w:rsidRPr="00617271">
        <w:rPr>
          <w:rFonts w:ascii="Gill Sans MT" w:hAnsi="Gill Sans MT"/>
          <w:sz w:val="20"/>
          <w:szCs w:val="20"/>
        </w:rPr>
        <w:t xml:space="preserve"> M</w:t>
      </w:r>
      <w:r w:rsidR="00A53805" w:rsidRPr="00617271">
        <w:rPr>
          <w:rFonts w:ascii="Gill Sans MT" w:hAnsi="Gill Sans MT"/>
          <w:sz w:val="20"/>
          <w:szCs w:val="20"/>
        </w:rPr>
        <w:t>ain Road</w:t>
      </w:r>
    </w:p>
    <w:p w:rsidR="005B229E" w:rsidRPr="00617271" w:rsidRDefault="005B229E" w:rsidP="005B229E">
      <w:pPr>
        <w:spacing w:after="0" w:line="240" w:lineRule="auto"/>
        <w:ind w:left="720" w:firstLine="720"/>
        <w:rPr>
          <w:rFonts w:ascii="Gill Sans MT" w:hAnsi="Gill Sans MT"/>
          <w:sz w:val="20"/>
          <w:szCs w:val="20"/>
        </w:rPr>
      </w:pPr>
      <w:r w:rsidRPr="00617271">
        <w:rPr>
          <w:rFonts w:ascii="Gill Sans MT" w:hAnsi="Gill Sans MT"/>
          <w:b/>
          <w:i/>
          <w:sz w:val="20"/>
          <w:szCs w:val="20"/>
        </w:rPr>
        <w:t>Cape Town</w:t>
      </w:r>
      <w:r w:rsidRPr="00617271">
        <w:rPr>
          <w:rFonts w:ascii="Gill Sans MT" w:hAnsi="Gill Sans MT"/>
          <w:b/>
          <w:sz w:val="20"/>
          <w:szCs w:val="20"/>
        </w:rPr>
        <w:t>:</w:t>
      </w:r>
      <w:r w:rsidRPr="00617271">
        <w:rPr>
          <w:rFonts w:ascii="Gill Sans MT" w:hAnsi="Gill Sans MT"/>
          <w:sz w:val="20"/>
          <w:szCs w:val="20"/>
        </w:rPr>
        <w:t xml:space="preserve">  </w:t>
      </w:r>
      <w:r>
        <w:rPr>
          <w:rFonts w:ascii="Gill Sans MT" w:hAnsi="Gill Sans MT"/>
          <w:sz w:val="20"/>
          <w:szCs w:val="20"/>
        </w:rPr>
        <w:t>Bellville Library</w:t>
      </w:r>
      <w:r>
        <w:rPr>
          <w:rFonts w:ascii="Gill Sans MT" w:hAnsi="Gill Sans MT"/>
          <w:sz w:val="20"/>
          <w:szCs w:val="20"/>
        </w:rPr>
        <w:tab/>
        <w:t>from 10h00 to 15h00</w:t>
      </w:r>
      <w:r>
        <w:rPr>
          <w:rFonts w:ascii="Gill Sans MT" w:hAnsi="Gill Sans MT"/>
          <w:sz w:val="20"/>
          <w:szCs w:val="20"/>
        </w:rPr>
        <w:tab/>
        <w:t xml:space="preserve">on </w:t>
      </w:r>
      <w:r w:rsidR="006770A9">
        <w:rPr>
          <w:rFonts w:ascii="Gill Sans MT" w:hAnsi="Gill Sans MT"/>
          <w:sz w:val="20"/>
          <w:szCs w:val="20"/>
        </w:rPr>
        <w:t>Friday      15 May</w:t>
      </w:r>
      <w:bookmarkStart w:id="0" w:name="_GoBack"/>
      <w:bookmarkEnd w:id="0"/>
      <w:r>
        <w:rPr>
          <w:rFonts w:ascii="Gill Sans MT" w:hAnsi="Gill Sans MT"/>
          <w:sz w:val="20"/>
          <w:szCs w:val="20"/>
        </w:rPr>
        <w:t xml:space="preserve"> 2015</w:t>
      </w:r>
    </w:p>
    <w:p w:rsidR="005B229E" w:rsidRPr="00617271" w:rsidRDefault="005B229E" w:rsidP="005B229E">
      <w:pPr>
        <w:spacing w:after="0" w:line="240" w:lineRule="auto"/>
        <w:ind w:left="1440" w:firstLine="720"/>
        <w:rPr>
          <w:rFonts w:ascii="Gill Sans MT" w:hAnsi="Gill Sans MT"/>
          <w:sz w:val="20"/>
          <w:szCs w:val="20"/>
        </w:rPr>
      </w:pPr>
      <w:r w:rsidRPr="00617271">
        <w:rPr>
          <w:rFonts w:ascii="Gill Sans MT" w:hAnsi="Gill Sans MT"/>
          <w:sz w:val="20"/>
          <w:szCs w:val="20"/>
        </w:rPr>
        <w:t xml:space="preserve">        </w:t>
      </w:r>
      <w:r>
        <w:rPr>
          <w:rFonts w:ascii="Gill Sans MT" w:hAnsi="Gill Sans MT"/>
          <w:sz w:val="20"/>
          <w:szCs w:val="20"/>
        </w:rPr>
        <w:t>Carel van Aswegen Street</w:t>
      </w:r>
      <w:r w:rsidRPr="00617271">
        <w:rPr>
          <w:rFonts w:ascii="Gill Sans MT" w:hAnsi="Gill Sans MT"/>
          <w:sz w:val="20"/>
          <w:szCs w:val="20"/>
        </w:rPr>
        <w:t xml:space="preserve">, off </w:t>
      </w:r>
      <w:r>
        <w:rPr>
          <w:rFonts w:ascii="Gill Sans MT" w:hAnsi="Gill Sans MT"/>
          <w:sz w:val="20"/>
          <w:szCs w:val="20"/>
        </w:rPr>
        <w:t>Voortrekker</w:t>
      </w:r>
      <w:r w:rsidRPr="00617271">
        <w:rPr>
          <w:rFonts w:ascii="Gill Sans MT" w:hAnsi="Gill Sans MT"/>
          <w:sz w:val="20"/>
          <w:szCs w:val="20"/>
        </w:rPr>
        <w:t xml:space="preserve"> Road</w:t>
      </w:r>
    </w:p>
    <w:p w:rsidR="00FE2DBD" w:rsidRPr="00617271" w:rsidRDefault="00922C44" w:rsidP="00435AED">
      <w:pPr>
        <w:spacing w:after="0" w:line="240" w:lineRule="auto"/>
        <w:ind w:left="720" w:firstLine="720"/>
        <w:rPr>
          <w:rFonts w:ascii="Gill Sans MT" w:hAnsi="Gill Sans MT"/>
          <w:sz w:val="20"/>
          <w:szCs w:val="20"/>
        </w:rPr>
      </w:pPr>
      <w:r w:rsidRPr="00617271">
        <w:rPr>
          <w:rFonts w:ascii="Gill Sans MT" w:hAnsi="Gill Sans MT"/>
          <w:b/>
          <w:i/>
          <w:sz w:val="20"/>
          <w:szCs w:val="20"/>
        </w:rPr>
        <w:t>Hermanus</w:t>
      </w:r>
      <w:r w:rsidRPr="00617271">
        <w:rPr>
          <w:rFonts w:ascii="Gill Sans MT" w:hAnsi="Gill Sans MT"/>
          <w:b/>
          <w:sz w:val="20"/>
          <w:szCs w:val="20"/>
        </w:rPr>
        <w:t>:</w:t>
      </w:r>
      <w:r w:rsidR="00C16567" w:rsidRPr="00617271">
        <w:rPr>
          <w:rFonts w:ascii="Gill Sans MT" w:hAnsi="Gill Sans MT"/>
          <w:sz w:val="20"/>
          <w:szCs w:val="20"/>
        </w:rPr>
        <w:t xml:space="preserve">    Hermanus Tourism</w:t>
      </w:r>
      <w:r w:rsidR="00D73218" w:rsidRPr="00617271">
        <w:rPr>
          <w:rFonts w:ascii="Gill Sans MT" w:hAnsi="Gill Sans MT"/>
          <w:sz w:val="20"/>
          <w:szCs w:val="20"/>
        </w:rPr>
        <w:tab/>
      </w:r>
      <w:r w:rsidR="00106F9E">
        <w:rPr>
          <w:rFonts w:ascii="Gill Sans MT" w:hAnsi="Gill Sans MT"/>
          <w:sz w:val="20"/>
          <w:szCs w:val="20"/>
        </w:rPr>
        <w:t>from 10h00 to 15h00</w:t>
      </w:r>
      <w:r w:rsidR="00C16567" w:rsidRPr="00617271">
        <w:rPr>
          <w:rFonts w:ascii="Gill Sans MT" w:hAnsi="Gill Sans MT"/>
          <w:sz w:val="20"/>
          <w:szCs w:val="20"/>
        </w:rPr>
        <w:t xml:space="preserve">    </w:t>
      </w:r>
      <w:r w:rsidR="00B97772" w:rsidRPr="00617271">
        <w:rPr>
          <w:rFonts w:ascii="Gill Sans MT" w:hAnsi="Gill Sans MT"/>
          <w:sz w:val="20"/>
          <w:szCs w:val="20"/>
        </w:rPr>
        <w:tab/>
      </w:r>
      <w:r w:rsidR="00DC2907">
        <w:rPr>
          <w:rFonts w:ascii="Gill Sans MT" w:hAnsi="Gill Sans MT"/>
          <w:sz w:val="20"/>
          <w:szCs w:val="20"/>
        </w:rPr>
        <w:t xml:space="preserve">on </w:t>
      </w:r>
      <w:r w:rsidR="00E103E1">
        <w:rPr>
          <w:rFonts w:ascii="Gill Sans MT" w:hAnsi="Gill Sans MT"/>
          <w:sz w:val="20"/>
          <w:szCs w:val="20"/>
        </w:rPr>
        <w:t>Th</w:t>
      </w:r>
      <w:r w:rsidR="00076273">
        <w:rPr>
          <w:rFonts w:ascii="Gill Sans MT" w:hAnsi="Gill Sans MT"/>
          <w:sz w:val="20"/>
          <w:szCs w:val="20"/>
        </w:rPr>
        <w:t>u</w:t>
      </w:r>
      <w:r w:rsidR="00E103E1">
        <w:rPr>
          <w:rFonts w:ascii="Gill Sans MT" w:hAnsi="Gill Sans MT"/>
          <w:sz w:val="20"/>
          <w:szCs w:val="20"/>
        </w:rPr>
        <w:t xml:space="preserve"> </w:t>
      </w:r>
      <w:r w:rsidR="00DC2907">
        <w:rPr>
          <w:rFonts w:ascii="Gill Sans MT" w:hAnsi="Gill Sans MT"/>
          <w:sz w:val="20"/>
          <w:szCs w:val="20"/>
        </w:rPr>
        <w:t>14</w:t>
      </w:r>
      <w:r w:rsidR="00E103E1">
        <w:rPr>
          <w:rFonts w:ascii="Gill Sans MT" w:hAnsi="Gill Sans MT"/>
          <w:sz w:val="20"/>
          <w:szCs w:val="20"/>
        </w:rPr>
        <w:t xml:space="preserve"> &amp;</w:t>
      </w:r>
      <w:r w:rsidR="00CF27DE">
        <w:rPr>
          <w:rFonts w:ascii="Gill Sans MT" w:hAnsi="Gill Sans MT"/>
          <w:sz w:val="20"/>
          <w:szCs w:val="20"/>
        </w:rPr>
        <w:t xml:space="preserve"> </w:t>
      </w:r>
      <w:r w:rsidR="00E103E1">
        <w:rPr>
          <w:rFonts w:ascii="Gill Sans MT" w:hAnsi="Gill Sans MT"/>
          <w:sz w:val="20"/>
          <w:szCs w:val="20"/>
        </w:rPr>
        <w:t xml:space="preserve">Fri </w:t>
      </w:r>
      <w:r w:rsidR="00DC2907">
        <w:rPr>
          <w:rFonts w:ascii="Gill Sans MT" w:hAnsi="Gill Sans MT"/>
          <w:sz w:val="20"/>
          <w:szCs w:val="20"/>
        </w:rPr>
        <w:t>15</w:t>
      </w:r>
      <w:r w:rsidRPr="00617271">
        <w:rPr>
          <w:rFonts w:ascii="Gill Sans MT" w:hAnsi="Gill Sans MT"/>
          <w:sz w:val="20"/>
          <w:szCs w:val="20"/>
        </w:rPr>
        <w:t xml:space="preserve"> May </w:t>
      </w:r>
      <w:r w:rsidR="00DC2907">
        <w:rPr>
          <w:rFonts w:ascii="Gill Sans MT" w:hAnsi="Gill Sans MT"/>
          <w:sz w:val="20"/>
          <w:szCs w:val="20"/>
        </w:rPr>
        <w:t>2015</w:t>
      </w:r>
    </w:p>
    <w:p w:rsidR="00283E6A" w:rsidRPr="00617271" w:rsidRDefault="00C16567" w:rsidP="00C16567">
      <w:pPr>
        <w:spacing w:after="0" w:line="240" w:lineRule="auto"/>
        <w:ind w:left="1440" w:firstLine="720"/>
        <w:rPr>
          <w:rFonts w:ascii="Gill Sans MT" w:hAnsi="Gill Sans MT"/>
          <w:sz w:val="20"/>
          <w:szCs w:val="20"/>
        </w:rPr>
      </w:pPr>
      <w:r w:rsidRPr="00617271">
        <w:rPr>
          <w:rFonts w:ascii="Gill Sans MT" w:hAnsi="Gill Sans MT"/>
          <w:sz w:val="20"/>
          <w:szCs w:val="20"/>
        </w:rPr>
        <w:t xml:space="preserve">         Station Building </w:t>
      </w:r>
    </w:p>
    <w:p w:rsidR="008D76E5" w:rsidRPr="00617271" w:rsidRDefault="008D76E5" w:rsidP="00C16567">
      <w:pPr>
        <w:spacing w:after="0" w:line="240" w:lineRule="auto"/>
        <w:ind w:left="1440" w:firstLine="720"/>
        <w:rPr>
          <w:rFonts w:ascii="Gill Sans MT" w:hAnsi="Gill Sans MT"/>
          <w:sz w:val="20"/>
          <w:szCs w:val="20"/>
        </w:rPr>
      </w:pPr>
    </w:p>
    <w:p w:rsidR="008D7599" w:rsidRPr="00617271" w:rsidRDefault="008D7599" w:rsidP="0041697B">
      <w:pPr>
        <w:tabs>
          <w:tab w:val="left" w:pos="2268"/>
        </w:tabs>
        <w:spacing w:after="0" w:line="240" w:lineRule="auto"/>
        <w:jc w:val="both"/>
        <w:rPr>
          <w:rFonts w:ascii="Gill Sans MT" w:hAnsi="Gill Sans MT"/>
          <w:sz w:val="20"/>
          <w:szCs w:val="20"/>
        </w:rPr>
      </w:pPr>
      <w:r w:rsidRPr="00617271">
        <w:rPr>
          <w:rFonts w:ascii="Gill Sans MT" w:hAnsi="Gill Sans MT"/>
          <w:b/>
          <w:sz w:val="20"/>
          <w:szCs w:val="20"/>
        </w:rPr>
        <w:t>Collection:</w:t>
      </w:r>
      <w:r w:rsidR="00617271">
        <w:rPr>
          <w:rFonts w:ascii="Gill Sans MT" w:hAnsi="Gill Sans MT"/>
          <w:b/>
          <w:sz w:val="20"/>
          <w:szCs w:val="20"/>
        </w:rPr>
        <w:t xml:space="preserve">       </w:t>
      </w:r>
      <w:r w:rsidRPr="00617271">
        <w:rPr>
          <w:rFonts w:ascii="Gill Sans MT" w:hAnsi="Gill Sans MT"/>
          <w:sz w:val="20"/>
          <w:szCs w:val="20"/>
        </w:rPr>
        <w:t xml:space="preserve">Unsold artworks </w:t>
      </w:r>
      <w:r w:rsidR="0041697B" w:rsidRPr="00617271">
        <w:rPr>
          <w:rFonts w:ascii="Gill Sans MT" w:hAnsi="Gill Sans MT"/>
          <w:sz w:val="20"/>
          <w:szCs w:val="20"/>
        </w:rPr>
        <w:t>can</w:t>
      </w:r>
      <w:r w:rsidRPr="00617271">
        <w:rPr>
          <w:rFonts w:ascii="Gill Sans MT" w:hAnsi="Gill Sans MT"/>
          <w:sz w:val="20"/>
          <w:szCs w:val="20"/>
        </w:rPr>
        <w:t xml:space="preserve"> be collected </w:t>
      </w:r>
      <w:r w:rsidR="00106F9E">
        <w:rPr>
          <w:rFonts w:ascii="Gill Sans MT" w:hAnsi="Gill Sans MT"/>
          <w:sz w:val="20"/>
          <w:szCs w:val="20"/>
        </w:rPr>
        <w:t>at</w:t>
      </w:r>
      <w:r w:rsidRPr="00617271">
        <w:rPr>
          <w:rFonts w:ascii="Gill Sans MT" w:hAnsi="Gill Sans MT"/>
          <w:sz w:val="20"/>
          <w:szCs w:val="20"/>
        </w:rPr>
        <w:t xml:space="preserve"> (</w:t>
      </w:r>
      <w:r w:rsidR="0041697B" w:rsidRPr="00617271">
        <w:rPr>
          <w:rFonts w:ascii="Gill Sans MT" w:hAnsi="Gill Sans MT"/>
          <w:sz w:val="20"/>
          <w:szCs w:val="20"/>
        </w:rPr>
        <w:t>*</w:t>
      </w:r>
      <w:r w:rsidR="00DC2907">
        <w:rPr>
          <w:rFonts w:ascii="Gill Sans MT" w:hAnsi="Gill Sans MT"/>
          <w:sz w:val="20"/>
          <w:szCs w:val="20"/>
        </w:rPr>
        <w:t>unless you have paid a R7</w:t>
      </w:r>
      <w:r w:rsidRPr="00617271">
        <w:rPr>
          <w:rFonts w:ascii="Gill Sans MT" w:hAnsi="Gill Sans MT"/>
          <w:sz w:val="20"/>
          <w:szCs w:val="20"/>
        </w:rPr>
        <w:t>5 postal return fee):</w:t>
      </w:r>
    </w:p>
    <w:p w:rsidR="008D7599" w:rsidRPr="00617271" w:rsidRDefault="008D7599" w:rsidP="00C96117">
      <w:pPr>
        <w:spacing w:after="0" w:line="240" w:lineRule="auto"/>
        <w:ind w:left="720" w:firstLine="720"/>
        <w:rPr>
          <w:rFonts w:ascii="Gill Sans MT" w:hAnsi="Gill Sans MT"/>
          <w:sz w:val="20"/>
          <w:szCs w:val="20"/>
        </w:rPr>
      </w:pPr>
      <w:r w:rsidRPr="00617271">
        <w:rPr>
          <w:rFonts w:ascii="Gill Sans MT" w:hAnsi="Gill Sans MT"/>
          <w:b/>
          <w:i/>
          <w:sz w:val="20"/>
          <w:szCs w:val="20"/>
        </w:rPr>
        <w:t>Cape Town:</w:t>
      </w:r>
      <w:r w:rsidRPr="00617271">
        <w:rPr>
          <w:rFonts w:ascii="Gill Sans MT" w:hAnsi="Gill Sans MT"/>
          <w:sz w:val="20"/>
          <w:szCs w:val="20"/>
        </w:rPr>
        <w:t xml:space="preserve">  Milnerton Library </w:t>
      </w:r>
      <w:r w:rsidR="00C16567" w:rsidRPr="00617271">
        <w:rPr>
          <w:rFonts w:ascii="Gill Sans MT" w:hAnsi="Gill Sans MT"/>
          <w:sz w:val="20"/>
          <w:szCs w:val="20"/>
        </w:rPr>
        <w:t xml:space="preserve">  </w:t>
      </w:r>
      <w:r w:rsidR="00106F9E">
        <w:rPr>
          <w:rFonts w:ascii="Gill Sans MT" w:hAnsi="Gill Sans MT"/>
          <w:sz w:val="20"/>
          <w:szCs w:val="20"/>
        </w:rPr>
        <w:t xml:space="preserve">  </w:t>
      </w:r>
      <w:r w:rsidR="00A53805" w:rsidRPr="00617271">
        <w:rPr>
          <w:rFonts w:ascii="Gill Sans MT" w:hAnsi="Gill Sans MT"/>
          <w:sz w:val="20"/>
          <w:szCs w:val="20"/>
        </w:rPr>
        <w:t xml:space="preserve"> </w:t>
      </w:r>
      <w:r w:rsidRPr="00617271">
        <w:rPr>
          <w:rFonts w:ascii="Gill Sans MT" w:hAnsi="Gill Sans MT"/>
          <w:sz w:val="20"/>
          <w:szCs w:val="20"/>
        </w:rPr>
        <w:t>from 10h00 to 13h00</w:t>
      </w:r>
      <w:r w:rsidRPr="00617271">
        <w:rPr>
          <w:rFonts w:ascii="Gill Sans MT" w:hAnsi="Gill Sans MT"/>
          <w:sz w:val="20"/>
          <w:szCs w:val="20"/>
        </w:rPr>
        <w:tab/>
        <w:t xml:space="preserve">on </w:t>
      </w:r>
      <w:r w:rsidR="00C662E9">
        <w:rPr>
          <w:rFonts w:ascii="Gill Sans MT" w:hAnsi="Gill Sans MT"/>
          <w:sz w:val="20"/>
          <w:szCs w:val="20"/>
        </w:rPr>
        <w:t xml:space="preserve">Fri </w:t>
      </w:r>
      <w:r w:rsidR="00DC2907">
        <w:rPr>
          <w:rFonts w:ascii="Gill Sans MT" w:hAnsi="Gill Sans MT"/>
          <w:sz w:val="20"/>
          <w:szCs w:val="20"/>
        </w:rPr>
        <w:t>26</w:t>
      </w:r>
      <w:r w:rsidRPr="00617271">
        <w:rPr>
          <w:rFonts w:ascii="Gill Sans MT" w:hAnsi="Gill Sans MT"/>
          <w:sz w:val="20"/>
          <w:szCs w:val="20"/>
        </w:rPr>
        <w:t xml:space="preserve"> June</w:t>
      </w:r>
      <w:r w:rsidR="00DC2907">
        <w:rPr>
          <w:rFonts w:ascii="Gill Sans MT" w:hAnsi="Gill Sans MT"/>
          <w:sz w:val="20"/>
          <w:szCs w:val="20"/>
        </w:rPr>
        <w:t xml:space="preserve"> 2015</w:t>
      </w:r>
    </w:p>
    <w:p w:rsidR="007D68EF" w:rsidRPr="00617271" w:rsidRDefault="007D68EF" w:rsidP="007D68EF">
      <w:pPr>
        <w:spacing w:after="0" w:line="240" w:lineRule="auto"/>
        <w:ind w:left="2160"/>
        <w:rPr>
          <w:rFonts w:ascii="Gill Sans MT" w:hAnsi="Gill Sans MT"/>
          <w:sz w:val="20"/>
          <w:szCs w:val="20"/>
        </w:rPr>
      </w:pPr>
      <w:r w:rsidRPr="00617271">
        <w:rPr>
          <w:rFonts w:ascii="Gill Sans MT" w:hAnsi="Gill Sans MT"/>
          <w:sz w:val="20"/>
          <w:szCs w:val="20"/>
        </w:rPr>
        <w:t xml:space="preserve">        Pienaar Road</w:t>
      </w:r>
      <w:r w:rsidR="00BF7F38" w:rsidRPr="00617271">
        <w:rPr>
          <w:rFonts w:ascii="Gill Sans MT" w:hAnsi="Gill Sans MT"/>
          <w:sz w:val="20"/>
          <w:szCs w:val="20"/>
        </w:rPr>
        <w:t>,</w:t>
      </w:r>
      <w:r w:rsidR="00A53805" w:rsidRPr="00617271">
        <w:rPr>
          <w:rFonts w:ascii="Gill Sans MT" w:hAnsi="Gill Sans MT"/>
          <w:sz w:val="20"/>
          <w:szCs w:val="20"/>
        </w:rPr>
        <w:t xml:space="preserve"> </w:t>
      </w:r>
      <w:r w:rsidR="00BF7F38" w:rsidRPr="00617271">
        <w:rPr>
          <w:rFonts w:ascii="Gill Sans MT" w:hAnsi="Gill Sans MT"/>
          <w:sz w:val="20"/>
          <w:szCs w:val="20"/>
        </w:rPr>
        <w:t>off Broad/Zastron Roads</w:t>
      </w:r>
    </w:p>
    <w:p w:rsidR="0031470A" w:rsidRDefault="008D7599" w:rsidP="008D7599">
      <w:pPr>
        <w:spacing w:after="0" w:line="240" w:lineRule="auto"/>
        <w:ind w:left="1364" w:firstLine="76"/>
        <w:rPr>
          <w:rFonts w:ascii="Gill Sans MT" w:hAnsi="Gill Sans MT"/>
          <w:sz w:val="20"/>
          <w:szCs w:val="20"/>
        </w:rPr>
      </w:pPr>
      <w:r w:rsidRPr="00617271">
        <w:rPr>
          <w:rFonts w:ascii="Gill Sans MT" w:hAnsi="Gill Sans MT"/>
          <w:b/>
          <w:i/>
          <w:sz w:val="20"/>
          <w:szCs w:val="20"/>
        </w:rPr>
        <w:t>Hermanus:</w:t>
      </w:r>
      <w:r w:rsidRPr="00617271">
        <w:rPr>
          <w:rFonts w:ascii="Gill Sans MT" w:hAnsi="Gill Sans MT"/>
          <w:sz w:val="20"/>
          <w:szCs w:val="20"/>
        </w:rPr>
        <w:t xml:space="preserve">   </w:t>
      </w:r>
      <w:r w:rsidR="00106F9E">
        <w:rPr>
          <w:rFonts w:ascii="Gill Sans MT" w:hAnsi="Gill Sans MT"/>
          <w:sz w:val="20"/>
          <w:szCs w:val="20"/>
        </w:rPr>
        <w:t xml:space="preserve"> </w:t>
      </w:r>
      <w:r w:rsidR="00C16567" w:rsidRPr="00617271">
        <w:rPr>
          <w:rFonts w:ascii="Gill Sans MT" w:hAnsi="Gill Sans MT"/>
          <w:sz w:val="20"/>
          <w:szCs w:val="20"/>
        </w:rPr>
        <w:t xml:space="preserve">Hermanus Tourism  </w:t>
      </w:r>
      <w:r w:rsidR="00106F9E">
        <w:rPr>
          <w:rFonts w:ascii="Gill Sans MT" w:hAnsi="Gill Sans MT"/>
          <w:sz w:val="20"/>
          <w:szCs w:val="20"/>
        </w:rPr>
        <w:t xml:space="preserve"> </w:t>
      </w:r>
      <w:r w:rsidR="00C16567" w:rsidRPr="00617271">
        <w:rPr>
          <w:rFonts w:ascii="Gill Sans MT" w:hAnsi="Gill Sans MT"/>
          <w:sz w:val="20"/>
          <w:szCs w:val="20"/>
        </w:rPr>
        <w:t>from 10h00 to 15h0</w:t>
      </w:r>
      <w:r w:rsidR="00106F9E">
        <w:rPr>
          <w:rFonts w:ascii="Gill Sans MT" w:hAnsi="Gill Sans MT"/>
          <w:sz w:val="20"/>
          <w:szCs w:val="20"/>
        </w:rPr>
        <w:t>0</w:t>
      </w:r>
      <w:r w:rsidR="00C16567" w:rsidRPr="00617271">
        <w:rPr>
          <w:rFonts w:ascii="Gill Sans MT" w:hAnsi="Gill Sans MT"/>
          <w:sz w:val="20"/>
          <w:szCs w:val="20"/>
        </w:rPr>
        <w:t xml:space="preserve">    </w:t>
      </w:r>
      <w:r w:rsidRPr="00617271">
        <w:rPr>
          <w:rFonts w:ascii="Gill Sans MT" w:hAnsi="Gill Sans MT"/>
          <w:sz w:val="20"/>
          <w:szCs w:val="20"/>
        </w:rPr>
        <w:tab/>
        <w:t xml:space="preserve">on </w:t>
      </w:r>
      <w:r w:rsidR="00EA5C79">
        <w:rPr>
          <w:rFonts w:ascii="Gill Sans MT" w:hAnsi="Gill Sans MT"/>
          <w:sz w:val="20"/>
          <w:szCs w:val="20"/>
        </w:rPr>
        <w:t xml:space="preserve">Thu </w:t>
      </w:r>
      <w:r w:rsidR="00DC2907">
        <w:rPr>
          <w:rFonts w:ascii="Gill Sans MT" w:hAnsi="Gill Sans MT"/>
          <w:sz w:val="20"/>
          <w:szCs w:val="20"/>
        </w:rPr>
        <w:t>25</w:t>
      </w:r>
      <w:r w:rsidR="00722F57" w:rsidRPr="00617271">
        <w:rPr>
          <w:rFonts w:ascii="Gill Sans MT" w:hAnsi="Gill Sans MT"/>
          <w:sz w:val="20"/>
          <w:szCs w:val="20"/>
        </w:rPr>
        <w:t xml:space="preserve"> </w:t>
      </w:r>
      <w:r w:rsidR="00EA5C79">
        <w:rPr>
          <w:rFonts w:ascii="Gill Sans MT" w:hAnsi="Gill Sans MT"/>
          <w:sz w:val="20"/>
          <w:szCs w:val="20"/>
        </w:rPr>
        <w:t xml:space="preserve">&amp; Fri </w:t>
      </w:r>
      <w:r w:rsidR="00DC2907">
        <w:rPr>
          <w:rFonts w:ascii="Gill Sans MT" w:hAnsi="Gill Sans MT"/>
          <w:sz w:val="20"/>
          <w:szCs w:val="20"/>
        </w:rPr>
        <w:t>26</w:t>
      </w:r>
      <w:r w:rsidRPr="00617271">
        <w:rPr>
          <w:rFonts w:ascii="Gill Sans MT" w:hAnsi="Gill Sans MT"/>
          <w:sz w:val="20"/>
          <w:szCs w:val="20"/>
        </w:rPr>
        <w:t xml:space="preserve"> June 201</w:t>
      </w:r>
      <w:r w:rsidR="00DC2907">
        <w:rPr>
          <w:rFonts w:ascii="Gill Sans MT" w:hAnsi="Gill Sans MT"/>
          <w:sz w:val="20"/>
          <w:szCs w:val="20"/>
        </w:rPr>
        <w:t>5</w:t>
      </w:r>
    </w:p>
    <w:p w:rsidR="008D7599" w:rsidRDefault="008D7599" w:rsidP="008D7599">
      <w:pPr>
        <w:spacing w:after="0" w:line="240" w:lineRule="auto"/>
        <w:ind w:left="1364" w:firstLine="76"/>
        <w:rPr>
          <w:rFonts w:ascii="Gill Sans MT" w:hAnsi="Gill Sans MT"/>
          <w:sz w:val="20"/>
          <w:szCs w:val="20"/>
        </w:rPr>
      </w:pPr>
      <w:r w:rsidRPr="00617271">
        <w:rPr>
          <w:rFonts w:ascii="Gill Sans MT" w:hAnsi="Gill Sans MT"/>
          <w:sz w:val="20"/>
          <w:szCs w:val="20"/>
        </w:rPr>
        <w:t xml:space="preserve"> </w:t>
      </w:r>
      <w:r w:rsidR="0031470A">
        <w:rPr>
          <w:rFonts w:ascii="Gill Sans MT" w:hAnsi="Gill Sans MT"/>
          <w:sz w:val="20"/>
          <w:szCs w:val="20"/>
        </w:rPr>
        <w:tab/>
        <w:t xml:space="preserve">        </w:t>
      </w:r>
      <w:r w:rsidR="0031470A" w:rsidRPr="00617271">
        <w:rPr>
          <w:rFonts w:ascii="Gill Sans MT" w:hAnsi="Gill Sans MT"/>
          <w:sz w:val="20"/>
          <w:szCs w:val="20"/>
        </w:rPr>
        <w:t>Station Building</w:t>
      </w:r>
    </w:p>
    <w:p w:rsidR="0031470A" w:rsidRPr="00617271" w:rsidRDefault="0031470A" w:rsidP="008D7599">
      <w:pPr>
        <w:spacing w:after="0" w:line="240" w:lineRule="auto"/>
        <w:ind w:left="1364" w:firstLine="76"/>
        <w:rPr>
          <w:rFonts w:ascii="Gill Sans MT" w:hAnsi="Gill Sans MT"/>
          <w:sz w:val="20"/>
          <w:szCs w:val="20"/>
        </w:rPr>
      </w:pPr>
    </w:p>
    <w:p w:rsidR="0031470A" w:rsidRPr="00617271" w:rsidRDefault="0031470A" w:rsidP="0031470A">
      <w:pPr>
        <w:spacing w:after="0" w:line="240" w:lineRule="auto"/>
        <w:ind w:left="1440" w:hanging="1440"/>
        <w:rPr>
          <w:rFonts w:ascii="Gill Sans MT" w:hAnsi="Gill Sans MT"/>
          <w:sz w:val="20"/>
          <w:szCs w:val="20"/>
        </w:rPr>
      </w:pPr>
      <w:r w:rsidRPr="00617271">
        <w:rPr>
          <w:rFonts w:ascii="Gill Sans MT" w:hAnsi="Gill Sans MT"/>
          <w:b/>
          <w:sz w:val="20"/>
          <w:szCs w:val="20"/>
        </w:rPr>
        <w:t>Judges</w:t>
      </w:r>
      <w:r>
        <w:rPr>
          <w:rFonts w:ascii="Gill Sans MT" w:hAnsi="Gill Sans MT"/>
          <w:b/>
          <w:sz w:val="20"/>
          <w:szCs w:val="20"/>
        </w:rPr>
        <w:t>:</w:t>
      </w:r>
      <w:r w:rsidRPr="00617271">
        <w:rPr>
          <w:rFonts w:ascii="Gill Sans MT" w:hAnsi="Gill Sans MT"/>
          <w:sz w:val="20"/>
          <w:szCs w:val="20"/>
        </w:rPr>
        <w:tab/>
      </w:r>
      <w:r>
        <w:rPr>
          <w:rFonts w:ascii="Gill Sans MT" w:hAnsi="Gill Sans MT"/>
          <w:b/>
          <w:bCs/>
          <w:sz w:val="20"/>
          <w:szCs w:val="20"/>
        </w:rPr>
        <w:t>Marilyn Martin</w:t>
      </w:r>
      <w:r>
        <w:rPr>
          <w:rFonts w:ascii="Gill Sans MT" w:hAnsi="Gill Sans MT"/>
          <w:sz w:val="20"/>
          <w:szCs w:val="20"/>
        </w:rPr>
        <w:t>, independent academic, writer and curator,</w:t>
      </w:r>
      <w:r>
        <w:rPr>
          <w:b/>
          <w:bCs/>
        </w:rPr>
        <w:t> </w:t>
      </w:r>
      <w:r w:rsidR="008A4638" w:rsidRPr="008A4638">
        <w:rPr>
          <w:rFonts w:ascii="Gill Sans MT" w:hAnsi="Gill Sans MT"/>
          <w:b/>
          <w:bCs/>
          <w:sz w:val="20"/>
          <w:szCs w:val="20"/>
        </w:rPr>
        <w:t>Louis van Heerden</w:t>
      </w:r>
      <w:r w:rsidR="008A4638" w:rsidRPr="008A4638">
        <w:rPr>
          <w:rFonts w:ascii="Gill Sans MT" w:hAnsi="Gill Sans MT"/>
          <w:sz w:val="20"/>
          <w:szCs w:val="20"/>
        </w:rPr>
        <w:t>, artist and teacher</w:t>
      </w:r>
      <w:r>
        <w:rPr>
          <w:rFonts w:ascii="Gill Sans MT" w:hAnsi="Gill Sans MT"/>
          <w:sz w:val="20"/>
          <w:szCs w:val="20"/>
        </w:rPr>
        <w:t>, and</w:t>
      </w:r>
      <w:r>
        <w:rPr>
          <w:rStyle w:val="apple-converted-space"/>
          <w:rFonts w:ascii="Gill Sans MT" w:hAnsi="Gill Sans MT"/>
          <w:sz w:val="20"/>
          <w:szCs w:val="20"/>
        </w:rPr>
        <w:t> </w:t>
      </w:r>
      <w:r w:rsidR="00FE7730" w:rsidRPr="00FE7730">
        <w:rPr>
          <w:rStyle w:val="apple-converted-space"/>
          <w:rFonts w:ascii="Gill Sans MT" w:hAnsi="Gill Sans MT"/>
          <w:b/>
          <w:sz w:val="20"/>
          <w:szCs w:val="20"/>
        </w:rPr>
        <w:t>M</w:t>
      </w:r>
      <w:r w:rsidR="00FE7730">
        <w:rPr>
          <w:rStyle w:val="apple-converted-space"/>
          <w:rFonts w:ascii="Gill Sans MT" w:hAnsi="Gill Sans MT"/>
          <w:b/>
          <w:sz w:val="20"/>
          <w:szCs w:val="20"/>
        </w:rPr>
        <w:t>andie V</w:t>
      </w:r>
      <w:r w:rsidR="00FE7730" w:rsidRPr="00FE7730">
        <w:rPr>
          <w:rStyle w:val="apple-converted-space"/>
          <w:rFonts w:ascii="Gill Sans MT" w:hAnsi="Gill Sans MT"/>
          <w:b/>
          <w:sz w:val="20"/>
          <w:szCs w:val="20"/>
        </w:rPr>
        <w:t xml:space="preserve">an </w:t>
      </w:r>
      <w:r w:rsidR="00FE7730">
        <w:rPr>
          <w:rStyle w:val="apple-converted-space"/>
          <w:rFonts w:ascii="Gill Sans MT" w:hAnsi="Gill Sans MT"/>
          <w:b/>
          <w:sz w:val="20"/>
          <w:szCs w:val="20"/>
        </w:rPr>
        <w:t>D</w:t>
      </w:r>
      <w:r w:rsidR="00FE7730" w:rsidRPr="00FE7730">
        <w:rPr>
          <w:rStyle w:val="apple-converted-space"/>
          <w:rFonts w:ascii="Gill Sans MT" w:hAnsi="Gill Sans MT"/>
          <w:b/>
          <w:sz w:val="20"/>
          <w:szCs w:val="20"/>
        </w:rPr>
        <w:t>er Spuy</w:t>
      </w:r>
      <w:r w:rsidR="00FE7730">
        <w:rPr>
          <w:rStyle w:val="apple-converted-space"/>
          <w:rFonts w:ascii="Gill Sans MT" w:hAnsi="Gill Sans MT"/>
          <w:sz w:val="20"/>
          <w:szCs w:val="20"/>
        </w:rPr>
        <w:t>, arts consultant.</w:t>
      </w:r>
    </w:p>
    <w:p w:rsidR="0031470A" w:rsidRDefault="0031470A" w:rsidP="00114B21">
      <w:pPr>
        <w:spacing w:after="0" w:line="240" w:lineRule="auto"/>
        <w:ind w:left="1440" w:hanging="1440"/>
        <w:jc w:val="both"/>
        <w:rPr>
          <w:rFonts w:ascii="Gill Sans MT" w:hAnsi="Gill Sans MT"/>
          <w:b/>
          <w:bCs/>
          <w:sz w:val="20"/>
          <w:szCs w:val="20"/>
        </w:rPr>
      </w:pPr>
    </w:p>
    <w:p w:rsidR="00114B21" w:rsidRPr="00617271" w:rsidRDefault="0031470A" w:rsidP="00114B21">
      <w:pPr>
        <w:spacing w:after="0" w:line="240" w:lineRule="auto"/>
        <w:ind w:left="1440" w:hanging="1440"/>
        <w:jc w:val="both"/>
        <w:rPr>
          <w:rFonts w:ascii="Gill Sans MT" w:hAnsi="Gill Sans MT"/>
          <w:sz w:val="20"/>
          <w:szCs w:val="20"/>
        </w:rPr>
      </w:pPr>
      <w:r>
        <w:rPr>
          <w:rFonts w:ascii="Gill Sans MT" w:hAnsi="Gill Sans MT"/>
          <w:b/>
          <w:bCs/>
          <w:sz w:val="20"/>
          <w:szCs w:val="20"/>
        </w:rPr>
        <w:t>J</w:t>
      </w:r>
      <w:r w:rsidR="00114B21" w:rsidRPr="00617271">
        <w:rPr>
          <w:rFonts w:ascii="Gill Sans MT" w:hAnsi="Gill Sans MT"/>
          <w:b/>
          <w:bCs/>
          <w:sz w:val="20"/>
          <w:szCs w:val="20"/>
        </w:rPr>
        <w:t>udging:</w:t>
      </w:r>
      <w:r w:rsidR="00617271">
        <w:rPr>
          <w:rFonts w:ascii="Gill Sans MT" w:hAnsi="Gill Sans MT"/>
        </w:rPr>
        <w:t xml:space="preserve">            </w:t>
      </w:r>
      <w:r w:rsidR="00114B21" w:rsidRPr="00617271">
        <w:rPr>
          <w:rFonts w:ascii="Gill Sans MT" w:hAnsi="Gill Sans MT"/>
        </w:rPr>
        <w:t>J</w:t>
      </w:r>
      <w:r w:rsidR="00114B21" w:rsidRPr="00617271">
        <w:rPr>
          <w:rFonts w:ascii="Gill Sans MT" w:hAnsi="Gill Sans MT"/>
          <w:sz w:val="20"/>
          <w:szCs w:val="20"/>
        </w:rPr>
        <w:t xml:space="preserve">udging will take place between </w:t>
      </w:r>
      <w:r w:rsidR="00B54D3D">
        <w:rPr>
          <w:rFonts w:ascii="Gill Sans MT" w:hAnsi="Gill Sans MT"/>
          <w:b/>
          <w:bCs/>
          <w:sz w:val="20"/>
          <w:szCs w:val="20"/>
        </w:rPr>
        <w:t>25 – 29</w:t>
      </w:r>
      <w:r w:rsidR="00114B21" w:rsidRPr="000C375C">
        <w:rPr>
          <w:rFonts w:ascii="Gill Sans MT" w:hAnsi="Gill Sans MT"/>
          <w:b/>
          <w:bCs/>
          <w:sz w:val="20"/>
          <w:szCs w:val="20"/>
        </w:rPr>
        <w:t xml:space="preserve"> May 201</w:t>
      </w:r>
      <w:r w:rsidR="00B54D3D">
        <w:rPr>
          <w:rFonts w:ascii="Gill Sans MT" w:hAnsi="Gill Sans MT"/>
          <w:b/>
          <w:bCs/>
          <w:sz w:val="20"/>
          <w:szCs w:val="20"/>
        </w:rPr>
        <w:t>5</w:t>
      </w:r>
      <w:r w:rsidR="00114B21" w:rsidRPr="00617271">
        <w:rPr>
          <w:rFonts w:ascii="Gill Sans MT" w:hAnsi="Gill Sans MT"/>
        </w:rPr>
        <w:t>.</w:t>
      </w:r>
      <w:r w:rsidR="00114B21" w:rsidRPr="00617271">
        <w:rPr>
          <w:rFonts w:ascii="Gill Sans MT" w:hAnsi="Gill Sans MT"/>
          <w:sz w:val="20"/>
          <w:szCs w:val="20"/>
        </w:rPr>
        <w:t xml:space="preserve">   </w:t>
      </w:r>
      <w:r w:rsidR="00114B21" w:rsidRPr="00420313">
        <w:rPr>
          <w:rFonts w:ascii="Gill Sans MT" w:hAnsi="Gill Sans MT"/>
          <w:sz w:val="20"/>
          <w:szCs w:val="20"/>
        </w:rPr>
        <w:t xml:space="preserve">The </w:t>
      </w:r>
      <w:r w:rsidR="00420313" w:rsidRPr="00420313">
        <w:rPr>
          <w:rFonts w:ascii="Gill Sans MT" w:hAnsi="Gill Sans MT"/>
          <w:bCs/>
          <w:sz w:val="20"/>
          <w:szCs w:val="20"/>
        </w:rPr>
        <w:t>j</w:t>
      </w:r>
      <w:r w:rsidR="00114B21" w:rsidRPr="00420313">
        <w:rPr>
          <w:rFonts w:ascii="Gill Sans MT" w:hAnsi="Gill Sans MT"/>
          <w:sz w:val="20"/>
          <w:szCs w:val="20"/>
        </w:rPr>
        <w:t>udges’</w:t>
      </w:r>
      <w:r w:rsidR="00114B21" w:rsidRPr="00617271">
        <w:rPr>
          <w:rFonts w:ascii="Gill Sans MT" w:hAnsi="Gill Sans MT"/>
          <w:sz w:val="20"/>
          <w:szCs w:val="20"/>
        </w:rPr>
        <w:t xml:space="preserve"> decision will be final.</w:t>
      </w:r>
    </w:p>
    <w:p w:rsidR="00114B21" w:rsidRPr="00617271" w:rsidRDefault="00114B21" w:rsidP="00114B21">
      <w:pPr>
        <w:spacing w:after="0" w:line="240" w:lineRule="auto"/>
        <w:jc w:val="both"/>
        <w:rPr>
          <w:rFonts w:ascii="Gill Sans MT" w:hAnsi="Gill Sans MT"/>
          <w:sz w:val="20"/>
          <w:szCs w:val="20"/>
        </w:rPr>
      </w:pPr>
      <w:r w:rsidRPr="00617271">
        <w:rPr>
          <w:rFonts w:ascii="Gill Sans MT" w:hAnsi="Gill Sans MT"/>
          <w:sz w:val="20"/>
          <w:szCs w:val="20"/>
        </w:rPr>
        <w:t xml:space="preserve">  </w:t>
      </w:r>
    </w:p>
    <w:p w:rsidR="00106F9E" w:rsidRDefault="00114B21" w:rsidP="00EC2F25">
      <w:pPr>
        <w:spacing w:after="0" w:line="240" w:lineRule="auto"/>
        <w:ind w:left="1440" w:hanging="1440"/>
        <w:jc w:val="both"/>
        <w:rPr>
          <w:rFonts w:ascii="Gill Sans MT" w:hAnsi="Gill Sans MT"/>
          <w:sz w:val="20"/>
          <w:szCs w:val="20"/>
        </w:rPr>
      </w:pPr>
      <w:r w:rsidRPr="00617271">
        <w:rPr>
          <w:rFonts w:ascii="Gill Sans MT" w:hAnsi="Gill Sans MT"/>
          <w:b/>
          <w:sz w:val="20"/>
          <w:szCs w:val="20"/>
        </w:rPr>
        <w:t>Prize-Giving:</w:t>
      </w:r>
      <w:r w:rsidRPr="00617271">
        <w:rPr>
          <w:rFonts w:ascii="Gill Sans MT" w:hAnsi="Gill Sans MT"/>
          <w:b/>
          <w:sz w:val="20"/>
          <w:szCs w:val="20"/>
        </w:rPr>
        <w:tab/>
      </w:r>
      <w:r w:rsidRPr="00617271">
        <w:rPr>
          <w:rFonts w:ascii="Gill Sans MT" w:hAnsi="Gill Sans MT"/>
          <w:sz w:val="20"/>
          <w:szCs w:val="20"/>
        </w:rPr>
        <w:t xml:space="preserve">The prizes will be presented at an award ceremony, for invited guests only, at the </w:t>
      </w:r>
    </w:p>
    <w:p w:rsidR="00114B21" w:rsidRPr="00617271" w:rsidRDefault="00114B21" w:rsidP="00106F9E">
      <w:pPr>
        <w:spacing w:after="0" w:line="240" w:lineRule="auto"/>
        <w:ind w:left="1440"/>
        <w:jc w:val="both"/>
        <w:rPr>
          <w:rFonts w:ascii="Gill Sans MT" w:hAnsi="Gill Sans MT"/>
          <w:b/>
          <w:sz w:val="20"/>
          <w:szCs w:val="20"/>
        </w:rPr>
      </w:pPr>
      <w:r w:rsidRPr="00617271">
        <w:rPr>
          <w:rFonts w:ascii="Gill Sans MT" w:hAnsi="Gill Sans MT"/>
          <w:sz w:val="20"/>
          <w:szCs w:val="20"/>
        </w:rPr>
        <w:t>Bouchard Finlayson wine cellar</w:t>
      </w:r>
      <w:r w:rsidR="009E4C61" w:rsidRPr="00617271">
        <w:rPr>
          <w:rFonts w:ascii="Gill Sans MT" w:hAnsi="Gill Sans MT"/>
          <w:sz w:val="20"/>
          <w:szCs w:val="20"/>
        </w:rPr>
        <w:t xml:space="preserve">, </w:t>
      </w:r>
      <w:r w:rsidRPr="00617271">
        <w:rPr>
          <w:rFonts w:ascii="Gill Sans MT" w:hAnsi="Gill Sans MT"/>
          <w:sz w:val="20"/>
          <w:szCs w:val="20"/>
        </w:rPr>
        <w:t xml:space="preserve">on </w:t>
      </w:r>
      <w:r w:rsidRPr="008A4638">
        <w:rPr>
          <w:rFonts w:ascii="Gill Sans MT" w:hAnsi="Gill Sans MT"/>
          <w:b/>
          <w:sz w:val="20"/>
          <w:szCs w:val="20"/>
        </w:rPr>
        <w:t xml:space="preserve">Friday </w:t>
      </w:r>
      <w:r w:rsidR="00B54D3D" w:rsidRPr="008A4638">
        <w:rPr>
          <w:rFonts w:ascii="Gill Sans MT" w:hAnsi="Gill Sans MT"/>
          <w:b/>
          <w:sz w:val="20"/>
          <w:szCs w:val="20"/>
        </w:rPr>
        <w:t>5 June 2015</w:t>
      </w:r>
      <w:r w:rsidR="0031470A">
        <w:rPr>
          <w:rFonts w:ascii="Gill Sans MT" w:hAnsi="Gill Sans MT"/>
          <w:sz w:val="20"/>
          <w:szCs w:val="20"/>
        </w:rPr>
        <w:t xml:space="preserve"> at 12h</w:t>
      </w:r>
      <w:r w:rsidRPr="00617271">
        <w:rPr>
          <w:rFonts w:ascii="Gill Sans MT" w:hAnsi="Gill Sans MT"/>
          <w:sz w:val="20"/>
          <w:szCs w:val="20"/>
        </w:rPr>
        <w:t>00</w:t>
      </w:r>
      <w:r w:rsidR="009E4C61" w:rsidRPr="00617271">
        <w:rPr>
          <w:rFonts w:ascii="Gill Sans MT" w:hAnsi="Gill Sans MT"/>
          <w:sz w:val="20"/>
          <w:szCs w:val="20"/>
        </w:rPr>
        <w:t>.</w:t>
      </w:r>
    </w:p>
    <w:p w:rsidR="00114B21" w:rsidRPr="00617271" w:rsidRDefault="00114B21" w:rsidP="00114B21">
      <w:pPr>
        <w:spacing w:after="0" w:line="240" w:lineRule="auto"/>
        <w:rPr>
          <w:rFonts w:ascii="Gill Sans MT" w:hAnsi="Gill Sans MT"/>
          <w:b/>
          <w:sz w:val="20"/>
          <w:szCs w:val="20"/>
        </w:rPr>
      </w:pPr>
    </w:p>
    <w:p w:rsidR="00F77A06" w:rsidRPr="00617271" w:rsidRDefault="00526555" w:rsidP="00114B21">
      <w:pPr>
        <w:spacing w:after="0" w:line="240" w:lineRule="auto"/>
        <w:rPr>
          <w:rFonts w:ascii="Gill Sans MT" w:hAnsi="Gill Sans MT"/>
        </w:rPr>
      </w:pPr>
      <w:r w:rsidRPr="00617271">
        <w:rPr>
          <w:rFonts w:ascii="Gill Sans MT" w:hAnsi="Gill Sans MT"/>
          <w:b/>
          <w:sz w:val="20"/>
          <w:szCs w:val="20"/>
        </w:rPr>
        <w:t>Website</w:t>
      </w:r>
      <w:r w:rsidR="00283E6A" w:rsidRPr="00617271">
        <w:rPr>
          <w:rFonts w:ascii="Gill Sans MT" w:hAnsi="Gill Sans MT"/>
          <w:b/>
          <w:sz w:val="20"/>
          <w:szCs w:val="20"/>
        </w:rPr>
        <w:t>:</w:t>
      </w:r>
      <w:r w:rsidR="00283E6A" w:rsidRPr="00617271">
        <w:rPr>
          <w:rFonts w:ascii="Gill Sans MT" w:hAnsi="Gill Sans MT"/>
        </w:rPr>
        <w:t xml:space="preserve"> </w:t>
      </w:r>
      <w:r w:rsidRPr="00617271">
        <w:rPr>
          <w:rFonts w:ascii="Gill Sans MT" w:hAnsi="Gill Sans MT"/>
        </w:rPr>
        <w:t xml:space="preserve"> </w:t>
      </w:r>
      <w:r w:rsidR="004971B7" w:rsidRPr="00617271">
        <w:rPr>
          <w:rFonts w:ascii="Gill Sans MT" w:hAnsi="Gill Sans MT"/>
        </w:rPr>
        <w:tab/>
      </w:r>
      <w:hyperlink r:id="rId14" w:history="1">
        <w:r w:rsidRPr="008E0B8A">
          <w:rPr>
            <w:rStyle w:val="Hyperlink"/>
            <w:rFonts w:ascii="Gill Sans MT" w:hAnsi="Gill Sans MT"/>
          </w:rPr>
          <w:t>www.hermanusfynarts.co.za</w:t>
        </w:r>
      </w:hyperlink>
      <w:r w:rsidR="004971B7" w:rsidRPr="00617271">
        <w:rPr>
          <w:rFonts w:ascii="Gill Sans MT" w:hAnsi="Gill Sans MT"/>
          <w:sz w:val="20"/>
          <w:szCs w:val="20"/>
        </w:rPr>
        <w:t xml:space="preserve"> </w:t>
      </w:r>
      <w:r w:rsidR="004971B7" w:rsidRPr="00617271">
        <w:rPr>
          <w:rFonts w:ascii="Gill Sans MT" w:hAnsi="Gill Sans MT"/>
        </w:rPr>
        <w:t xml:space="preserve">  </w:t>
      </w:r>
    </w:p>
    <w:p w:rsidR="00114B21" w:rsidRPr="008E0B8A" w:rsidRDefault="00114B21" w:rsidP="00114B21">
      <w:pPr>
        <w:spacing w:after="0" w:line="240" w:lineRule="auto"/>
        <w:rPr>
          <w:rFonts w:ascii="Gill Sans MT" w:hAnsi="Gill Sans MT"/>
          <w:sz w:val="20"/>
          <w:szCs w:val="20"/>
        </w:rPr>
      </w:pPr>
    </w:p>
    <w:p w:rsidR="00526555" w:rsidRPr="008E0B8A" w:rsidRDefault="004971B7" w:rsidP="00B97772">
      <w:pPr>
        <w:spacing w:after="0" w:line="360" w:lineRule="auto"/>
        <w:ind w:left="1440" w:hanging="1440"/>
        <w:rPr>
          <w:rFonts w:ascii="Gill Sans MT" w:hAnsi="Gill Sans MT"/>
          <w:sz w:val="20"/>
          <w:szCs w:val="20"/>
        </w:rPr>
      </w:pPr>
      <w:r w:rsidRPr="008E0B8A">
        <w:rPr>
          <w:rFonts w:ascii="Gill Sans MT" w:hAnsi="Gill Sans MT"/>
          <w:b/>
          <w:sz w:val="20"/>
          <w:szCs w:val="20"/>
        </w:rPr>
        <w:t>E</w:t>
      </w:r>
      <w:r w:rsidR="00D40D11" w:rsidRPr="008E0B8A">
        <w:rPr>
          <w:rFonts w:ascii="Gill Sans MT" w:hAnsi="Gill Sans MT"/>
          <w:b/>
          <w:sz w:val="20"/>
          <w:szCs w:val="20"/>
        </w:rPr>
        <w:t>mail</w:t>
      </w:r>
      <w:r w:rsidR="00B97772" w:rsidRPr="008E0B8A">
        <w:rPr>
          <w:rFonts w:ascii="Gill Sans MT" w:hAnsi="Gill Sans MT"/>
          <w:b/>
          <w:sz w:val="20"/>
          <w:szCs w:val="20"/>
        </w:rPr>
        <w:t>:</w:t>
      </w:r>
      <w:r w:rsidR="00B97772" w:rsidRPr="008E0B8A">
        <w:rPr>
          <w:rFonts w:ascii="Gill Sans MT" w:hAnsi="Gill Sans MT"/>
          <w:sz w:val="20"/>
          <w:szCs w:val="20"/>
        </w:rPr>
        <w:tab/>
      </w:r>
      <w:r w:rsidR="00D30399" w:rsidRPr="008E0B8A">
        <w:rPr>
          <w:rFonts w:ascii="Gill Sans MT" w:hAnsi="Gill Sans MT"/>
          <w:sz w:val="20"/>
          <w:szCs w:val="20"/>
        </w:rPr>
        <w:t>For further</w:t>
      </w:r>
      <w:r w:rsidRPr="008E0B8A">
        <w:rPr>
          <w:rFonts w:ascii="Gill Sans MT" w:hAnsi="Gill Sans MT"/>
          <w:sz w:val="20"/>
          <w:szCs w:val="20"/>
        </w:rPr>
        <w:t xml:space="preserve"> info:</w:t>
      </w:r>
      <w:r w:rsidR="00656D33">
        <w:rPr>
          <w:rFonts w:ascii="Gill Sans MT" w:hAnsi="Gill Sans MT"/>
          <w:sz w:val="20"/>
          <w:szCs w:val="20"/>
        </w:rPr>
        <w:t xml:space="preserve"> </w:t>
      </w:r>
      <w:r w:rsidR="00133DC1" w:rsidRPr="008E0B8A">
        <w:rPr>
          <w:rFonts w:ascii="Gill Sans MT" w:hAnsi="Gill Sans MT"/>
          <w:sz w:val="20"/>
          <w:szCs w:val="20"/>
        </w:rPr>
        <w:t xml:space="preserve"> </w:t>
      </w:r>
      <w:hyperlink r:id="rId15" w:history="1">
        <w:r w:rsidR="00133DC1" w:rsidRPr="008E0B8A">
          <w:rPr>
            <w:rStyle w:val="Hyperlink"/>
            <w:rFonts w:ascii="Gill Sans MT" w:hAnsi="Gill Sans MT"/>
            <w:sz w:val="20"/>
            <w:szCs w:val="20"/>
          </w:rPr>
          <w:t>lornajakins@iafrica.com</w:t>
        </w:r>
      </w:hyperlink>
      <w:r w:rsidR="00133DC1" w:rsidRPr="008E0B8A">
        <w:rPr>
          <w:rFonts w:ascii="Gill Sans MT" w:hAnsi="Gill Sans MT"/>
          <w:sz w:val="20"/>
          <w:szCs w:val="20"/>
        </w:rPr>
        <w:t xml:space="preserve"> </w:t>
      </w:r>
      <w:r w:rsidR="00106F9E">
        <w:rPr>
          <w:rFonts w:ascii="Gill Sans MT" w:hAnsi="Gill Sans MT"/>
          <w:sz w:val="20"/>
          <w:szCs w:val="20"/>
        </w:rPr>
        <w:t xml:space="preserve"> </w:t>
      </w:r>
      <w:r w:rsidR="00133DC1" w:rsidRPr="008E0B8A">
        <w:rPr>
          <w:rFonts w:ascii="Gill Sans MT" w:hAnsi="Gill Sans MT"/>
          <w:sz w:val="20"/>
          <w:szCs w:val="20"/>
        </w:rPr>
        <w:t xml:space="preserve"> or</w:t>
      </w:r>
      <w:r w:rsidR="00106F9E">
        <w:rPr>
          <w:rFonts w:ascii="Gill Sans MT" w:hAnsi="Gill Sans MT"/>
          <w:sz w:val="20"/>
          <w:szCs w:val="20"/>
        </w:rPr>
        <w:t xml:space="preserve"> </w:t>
      </w:r>
      <w:r w:rsidR="009C4D60" w:rsidRPr="008E0B8A">
        <w:rPr>
          <w:rFonts w:ascii="Gill Sans MT" w:hAnsi="Gill Sans MT"/>
          <w:sz w:val="20"/>
          <w:szCs w:val="20"/>
        </w:rPr>
        <w:t xml:space="preserve"> </w:t>
      </w:r>
      <w:r w:rsidR="00B97772" w:rsidRPr="008E0B8A">
        <w:rPr>
          <w:rFonts w:ascii="Gill Sans MT" w:hAnsi="Gill Sans MT"/>
          <w:b/>
          <w:sz w:val="20"/>
          <w:szCs w:val="20"/>
        </w:rPr>
        <w:t xml:space="preserve"> </w:t>
      </w:r>
      <w:hyperlink r:id="rId16" w:history="1">
        <w:r w:rsidR="00B97772" w:rsidRPr="008E0B8A">
          <w:rPr>
            <w:rStyle w:val="Hyperlink"/>
            <w:rFonts w:ascii="Gill Sans MT" w:hAnsi="Gill Sans MT"/>
            <w:sz w:val="20"/>
            <w:szCs w:val="20"/>
          </w:rPr>
          <w:t>artcompetition@hermanusfynarts.co.za</w:t>
        </w:r>
      </w:hyperlink>
      <w:r w:rsidR="00805BC4" w:rsidRPr="008E0B8A">
        <w:rPr>
          <w:rFonts w:ascii="Gill Sans MT" w:hAnsi="Gill Sans MT"/>
          <w:sz w:val="20"/>
          <w:szCs w:val="20"/>
        </w:rPr>
        <w:t xml:space="preserve">  </w:t>
      </w:r>
    </w:p>
    <w:p w:rsidR="00EC2F25" w:rsidRPr="00617271" w:rsidRDefault="009C4D60" w:rsidP="00D700D4">
      <w:pPr>
        <w:spacing w:after="0" w:line="360" w:lineRule="auto"/>
        <w:rPr>
          <w:rFonts w:ascii="Gill Sans MT" w:hAnsi="Gill Sans MT"/>
          <w:i/>
          <w:color w:val="003399"/>
        </w:rPr>
      </w:pPr>
      <w:r w:rsidRPr="00617271">
        <w:rPr>
          <w:rFonts w:ascii="Gill Sans MT" w:hAnsi="Gill Sans MT"/>
          <w:b/>
          <w:sz w:val="20"/>
          <w:szCs w:val="20"/>
        </w:rPr>
        <w:t>Entry Form:</w:t>
      </w:r>
      <w:r w:rsidR="0017667C" w:rsidRPr="00617271">
        <w:rPr>
          <w:rFonts w:ascii="Gill Sans MT" w:hAnsi="Gill Sans MT"/>
          <w:b/>
          <w:sz w:val="20"/>
          <w:szCs w:val="20"/>
        </w:rPr>
        <w:tab/>
      </w:r>
      <w:r w:rsidR="0017667C" w:rsidRPr="00617271">
        <w:rPr>
          <w:rFonts w:ascii="Gill Sans MT" w:hAnsi="Gill Sans MT"/>
          <w:sz w:val="20"/>
          <w:szCs w:val="20"/>
        </w:rPr>
        <w:t>Pri</w:t>
      </w:r>
      <w:r w:rsidR="00D700D4">
        <w:rPr>
          <w:rFonts w:ascii="Gill Sans MT" w:hAnsi="Gill Sans MT"/>
          <w:sz w:val="20"/>
          <w:szCs w:val="20"/>
        </w:rPr>
        <w:t>nt and complete an Entry Form</w:t>
      </w:r>
      <w:r w:rsidR="00656D33">
        <w:rPr>
          <w:rFonts w:ascii="Gill Sans MT" w:hAnsi="Gill Sans MT"/>
          <w:sz w:val="20"/>
          <w:szCs w:val="20"/>
        </w:rPr>
        <w:t>.</w:t>
      </w:r>
    </w:p>
    <w:p w:rsidR="007E7AFD" w:rsidRPr="00617271" w:rsidRDefault="00F806F6" w:rsidP="00C96117">
      <w:pPr>
        <w:spacing w:after="0" w:line="240" w:lineRule="auto"/>
        <w:jc w:val="both"/>
        <w:rPr>
          <w:rFonts w:ascii="Gill Sans MT" w:hAnsi="Gill Sans MT"/>
        </w:rPr>
      </w:pPr>
      <w:r w:rsidRPr="00617271">
        <w:rPr>
          <w:rFonts w:ascii="Gill Sans MT" w:hAnsi="Gill Sans MT"/>
          <w:b/>
          <w:sz w:val="18"/>
          <w:szCs w:val="18"/>
        </w:rPr>
        <w:lastRenderedPageBreak/>
        <w:t>Indemnity:</w:t>
      </w:r>
      <w:r w:rsidRPr="00617271">
        <w:rPr>
          <w:rFonts w:ascii="Gill Sans MT" w:hAnsi="Gill Sans MT"/>
          <w:sz w:val="18"/>
          <w:szCs w:val="18"/>
        </w:rPr>
        <w:t xml:space="preserve">  </w:t>
      </w:r>
      <w:r w:rsidR="00D74F77" w:rsidRPr="00617271">
        <w:rPr>
          <w:rFonts w:ascii="Gill Sans MT" w:hAnsi="Gill Sans MT"/>
          <w:sz w:val="18"/>
          <w:szCs w:val="18"/>
        </w:rPr>
        <w:t>All works are posted</w:t>
      </w:r>
      <w:r w:rsidR="00BF2E2B" w:rsidRPr="00617271">
        <w:rPr>
          <w:rFonts w:ascii="Gill Sans MT" w:hAnsi="Gill Sans MT"/>
          <w:sz w:val="18"/>
          <w:szCs w:val="18"/>
        </w:rPr>
        <w:t xml:space="preserve">, </w:t>
      </w:r>
      <w:r w:rsidR="00D74F77" w:rsidRPr="00617271">
        <w:rPr>
          <w:rFonts w:ascii="Gill Sans MT" w:hAnsi="Gill Sans MT"/>
          <w:sz w:val="18"/>
          <w:szCs w:val="18"/>
        </w:rPr>
        <w:t>submitted and exhibited at the owner’s risk.  Hermanus FynArts and Hermanus Tourism do not accept responsibility for any damage to or loss or theft of any works, or for the failure of a prospective buyer to fulfil their obligation under the contract of purchase.</w:t>
      </w:r>
    </w:p>
    <w:p w:rsidR="00F71040" w:rsidRDefault="00F71040" w:rsidP="00E43249">
      <w:pPr>
        <w:spacing w:after="0" w:line="240" w:lineRule="auto"/>
        <w:jc w:val="center"/>
      </w:pPr>
    </w:p>
    <w:sectPr w:rsidR="00F71040" w:rsidSect="00385E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05F3"/>
    <w:multiLevelType w:val="hybridMultilevel"/>
    <w:tmpl w:val="537642F8"/>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527C3101"/>
    <w:multiLevelType w:val="hybridMultilevel"/>
    <w:tmpl w:val="F9DE4226"/>
    <w:lvl w:ilvl="0" w:tplc="CF98799C">
      <w:start w:val="15"/>
      <w:numFmt w:val="bullet"/>
      <w:lvlText w:val="-"/>
      <w:lvlJc w:val="left"/>
      <w:pPr>
        <w:ind w:left="6840" w:hanging="360"/>
      </w:pPr>
      <w:rPr>
        <w:rFonts w:ascii="Candara" w:eastAsia="Times New Roman" w:hAnsi="Candara" w:cs="Times New Roman" w:hint="default"/>
      </w:rPr>
    </w:lvl>
    <w:lvl w:ilvl="1" w:tplc="1C090003" w:tentative="1">
      <w:start w:val="1"/>
      <w:numFmt w:val="bullet"/>
      <w:lvlText w:val="o"/>
      <w:lvlJc w:val="left"/>
      <w:pPr>
        <w:ind w:left="7560" w:hanging="360"/>
      </w:pPr>
      <w:rPr>
        <w:rFonts w:ascii="Courier New" w:hAnsi="Courier New" w:cs="Courier New" w:hint="default"/>
      </w:rPr>
    </w:lvl>
    <w:lvl w:ilvl="2" w:tplc="1C090005" w:tentative="1">
      <w:start w:val="1"/>
      <w:numFmt w:val="bullet"/>
      <w:lvlText w:val=""/>
      <w:lvlJc w:val="left"/>
      <w:pPr>
        <w:ind w:left="8280" w:hanging="360"/>
      </w:pPr>
      <w:rPr>
        <w:rFonts w:ascii="Wingdings" w:hAnsi="Wingdings" w:hint="default"/>
      </w:rPr>
    </w:lvl>
    <w:lvl w:ilvl="3" w:tplc="1C090001" w:tentative="1">
      <w:start w:val="1"/>
      <w:numFmt w:val="bullet"/>
      <w:lvlText w:val=""/>
      <w:lvlJc w:val="left"/>
      <w:pPr>
        <w:ind w:left="9000" w:hanging="360"/>
      </w:pPr>
      <w:rPr>
        <w:rFonts w:ascii="Symbol" w:hAnsi="Symbol" w:hint="default"/>
      </w:rPr>
    </w:lvl>
    <w:lvl w:ilvl="4" w:tplc="1C090003" w:tentative="1">
      <w:start w:val="1"/>
      <w:numFmt w:val="bullet"/>
      <w:lvlText w:val="o"/>
      <w:lvlJc w:val="left"/>
      <w:pPr>
        <w:ind w:left="9720" w:hanging="360"/>
      </w:pPr>
      <w:rPr>
        <w:rFonts w:ascii="Courier New" w:hAnsi="Courier New" w:cs="Courier New" w:hint="default"/>
      </w:rPr>
    </w:lvl>
    <w:lvl w:ilvl="5" w:tplc="1C090005" w:tentative="1">
      <w:start w:val="1"/>
      <w:numFmt w:val="bullet"/>
      <w:lvlText w:val=""/>
      <w:lvlJc w:val="left"/>
      <w:pPr>
        <w:ind w:left="10440" w:hanging="360"/>
      </w:pPr>
      <w:rPr>
        <w:rFonts w:ascii="Wingdings" w:hAnsi="Wingdings" w:hint="default"/>
      </w:rPr>
    </w:lvl>
    <w:lvl w:ilvl="6" w:tplc="1C090001" w:tentative="1">
      <w:start w:val="1"/>
      <w:numFmt w:val="bullet"/>
      <w:lvlText w:val=""/>
      <w:lvlJc w:val="left"/>
      <w:pPr>
        <w:ind w:left="11160" w:hanging="360"/>
      </w:pPr>
      <w:rPr>
        <w:rFonts w:ascii="Symbol" w:hAnsi="Symbol" w:hint="default"/>
      </w:rPr>
    </w:lvl>
    <w:lvl w:ilvl="7" w:tplc="1C090003" w:tentative="1">
      <w:start w:val="1"/>
      <w:numFmt w:val="bullet"/>
      <w:lvlText w:val="o"/>
      <w:lvlJc w:val="left"/>
      <w:pPr>
        <w:ind w:left="11880" w:hanging="360"/>
      </w:pPr>
      <w:rPr>
        <w:rFonts w:ascii="Courier New" w:hAnsi="Courier New" w:cs="Courier New" w:hint="default"/>
      </w:rPr>
    </w:lvl>
    <w:lvl w:ilvl="8" w:tplc="1C090005" w:tentative="1">
      <w:start w:val="1"/>
      <w:numFmt w:val="bullet"/>
      <w:lvlText w:val=""/>
      <w:lvlJc w:val="left"/>
      <w:pPr>
        <w:ind w:left="12600" w:hanging="360"/>
      </w:pPr>
      <w:rPr>
        <w:rFonts w:ascii="Wingdings" w:hAnsi="Wingdings" w:hint="default"/>
      </w:rPr>
    </w:lvl>
  </w:abstractNum>
  <w:abstractNum w:abstractNumId="2">
    <w:nsid w:val="56D317F7"/>
    <w:multiLevelType w:val="hybridMultilevel"/>
    <w:tmpl w:val="6602E99A"/>
    <w:lvl w:ilvl="0" w:tplc="8026C934">
      <w:start w:val="15"/>
      <w:numFmt w:val="bullet"/>
      <w:lvlText w:val="-"/>
      <w:lvlJc w:val="left"/>
      <w:pPr>
        <w:ind w:left="6840" w:hanging="360"/>
      </w:pPr>
      <w:rPr>
        <w:rFonts w:ascii="Candara" w:eastAsia="Times New Roman" w:hAnsi="Candara" w:cs="Times New Roman" w:hint="default"/>
      </w:rPr>
    </w:lvl>
    <w:lvl w:ilvl="1" w:tplc="1C090003" w:tentative="1">
      <w:start w:val="1"/>
      <w:numFmt w:val="bullet"/>
      <w:lvlText w:val="o"/>
      <w:lvlJc w:val="left"/>
      <w:pPr>
        <w:ind w:left="7560" w:hanging="360"/>
      </w:pPr>
      <w:rPr>
        <w:rFonts w:ascii="Courier New" w:hAnsi="Courier New" w:cs="Courier New" w:hint="default"/>
      </w:rPr>
    </w:lvl>
    <w:lvl w:ilvl="2" w:tplc="1C090005" w:tentative="1">
      <w:start w:val="1"/>
      <w:numFmt w:val="bullet"/>
      <w:lvlText w:val=""/>
      <w:lvlJc w:val="left"/>
      <w:pPr>
        <w:ind w:left="8280" w:hanging="360"/>
      </w:pPr>
      <w:rPr>
        <w:rFonts w:ascii="Wingdings" w:hAnsi="Wingdings" w:hint="default"/>
      </w:rPr>
    </w:lvl>
    <w:lvl w:ilvl="3" w:tplc="1C090001" w:tentative="1">
      <w:start w:val="1"/>
      <w:numFmt w:val="bullet"/>
      <w:lvlText w:val=""/>
      <w:lvlJc w:val="left"/>
      <w:pPr>
        <w:ind w:left="9000" w:hanging="360"/>
      </w:pPr>
      <w:rPr>
        <w:rFonts w:ascii="Symbol" w:hAnsi="Symbol" w:hint="default"/>
      </w:rPr>
    </w:lvl>
    <w:lvl w:ilvl="4" w:tplc="1C090003" w:tentative="1">
      <w:start w:val="1"/>
      <w:numFmt w:val="bullet"/>
      <w:lvlText w:val="o"/>
      <w:lvlJc w:val="left"/>
      <w:pPr>
        <w:ind w:left="9720" w:hanging="360"/>
      </w:pPr>
      <w:rPr>
        <w:rFonts w:ascii="Courier New" w:hAnsi="Courier New" w:cs="Courier New" w:hint="default"/>
      </w:rPr>
    </w:lvl>
    <w:lvl w:ilvl="5" w:tplc="1C090005" w:tentative="1">
      <w:start w:val="1"/>
      <w:numFmt w:val="bullet"/>
      <w:lvlText w:val=""/>
      <w:lvlJc w:val="left"/>
      <w:pPr>
        <w:ind w:left="10440" w:hanging="360"/>
      </w:pPr>
      <w:rPr>
        <w:rFonts w:ascii="Wingdings" w:hAnsi="Wingdings" w:hint="default"/>
      </w:rPr>
    </w:lvl>
    <w:lvl w:ilvl="6" w:tplc="1C090001" w:tentative="1">
      <w:start w:val="1"/>
      <w:numFmt w:val="bullet"/>
      <w:lvlText w:val=""/>
      <w:lvlJc w:val="left"/>
      <w:pPr>
        <w:ind w:left="11160" w:hanging="360"/>
      </w:pPr>
      <w:rPr>
        <w:rFonts w:ascii="Symbol" w:hAnsi="Symbol" w:hint="default"/>
      </w:rPr>
    </w:lvl>
    <w:lvl w:ilvl="7" w:tplc="1C090003" w:tentative="1">
      <w:start w:val="1"/>
      <w:numFmt w:val="bullet"/>
      <w:lvlText w:val="o"/>
      <w:lvlJc w:val="left"/>
      <w:pPr>
        <w:ind w:left="11880" w:hanging="360"/>
      </w:pPr>
      <w:rPr>
        <w:rFonts w:ascii="Courier New" w:hAnsi="Courier New" w:cs="Courier New" w:hint="default"/>
      </w:rPr>
    </w:lvl>
    <w:lvl w:ilvl="8" w:tplc="1C090005" w:tentative="1">
      <w:start w:val="1"/>
      <w:numFmt w:val="bullet"/>
      <w:lvlText w:val=""/>
      <w:lvlJc w:val="left"/>
      <w:pPr>
        <w:ind w:left="12600" w:hanging="360"/>
      </w:pPr>
      <w:rPr>
        <w:rFonts w:ascii="Wingdings" w:hAnsi="Wingdings" w:hint="default"/>
      </w:rPr>
    </w:lvl>
  </w:abstractNum>
  <w:abstractNum w:abstractNumId="3">
    <w:nsid w:val="5A9838CF"/>
    <w:multiLevelType w:val="hybridMultilevel"/>
    <w:tmpl w:val="DA7EB3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6B85134C"/>
    <w:multiLevelType w:val="hybridMultilevel"/>
    <w:tmpl w:val="EFA299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9771459"/>
    <w:multiLevelType w:val="hybridMultilevel"/>
    <w:tmpl w:val="DA1ACA9A"/>
    <w:lvl w:ilvl="0" w:tplc="6FDA865C">
      <w:start w:val="15"/>
      <w:numFmt w:val="bullet"/>
      <w:lvlText w:val="-"/>
      <w:lvlJc w:val="left"/>
      <w:pPr>
        <w:ind w:left="6840" w:hanging="360"/>
      </w:pPr>
      <w:rPr>
        <w:rFonts w:ascii="Candara" w:eastAsia="Times New Roman" w:hAnsi="Candara" w:cs="Times New Roman" w:hint="default"/>
      </w:rPr>
    </w:lvl>
    <w:lvl w:ilvl="1" w:tplc="1C090003" w:tentative="1">
      <w:start w:val="1"/>
      <w:numFmt w:val="bullet"/>
      <w:lvlText w:val="o"/>
      <w:lvlJc w:val="left"/>
      <w:pPr>
        <w:ind w:left="7560" w:hanging="360"/>
      </w:pPr>
      <w:rPr>
        <w:rFonts w:ascii="Courier New" w:hAnsi="Courier New" w:cs="Courier New" w:hint="default"/>
      </w:rPr>
    </w:lvl>
    <w:lvl w:ilvl="2" w:tplc="1C090005" w:tentative="1">
      <w:start w:val="1"/>
      <w:numFmt w:val="bullet"/>
      <w:lvlText w:val=""/>
      <w:lvlJc w:val="left"/>
      <w:pPr>
        <w:ind w:left="8280" w:hanging="360"/>
      </w:pPr>
      <w:rPr>
        <w:rFonts w:ascii="Wingdings" w:hAnsi="Wingdings" w:hint="default"/>
      </w:rPr>
    </w:lvl>
    <w:lvl w:ilvl="3" w:tplc="1C090001" w:tentative="1">
      <w:start w:val="1"/>
      <w:numFmt w:val="bullet"/>
      <w:lvlText w:val=""/>
      <w:lvlJc w:val="left"/>
      <w:pPr>
        <w:ind w:left="9000" w:hanging="360"/>
      </w:pPr>
      <w:rPr>
        <w:rFonts w:ascii="Symbol" w:hAnsi="Symbol" w:hint="default"/>
      </w:rPr>
    </w:lvl>
    <w:lvl w:ilvl="4" w:tplc="1C090003" w:tentative="1">
      <w:start w:val="1"/>
      <w:numFmt w:val="bullet"/>
      <w:lvlText w:val="o"/>
      <w:lvlJc w:val="left"/>
      <w:pPr>
        <w:ind w:left="9720" w:hanging="360"/>
      </w:pPr>
      <w:rPr>
        <w:rFonts w:ascii="Courier New" w:hAnsi="Courier New" w:cs="Courier New" w:hint="default"/>
      </w:rPr>
    </w:lvl>
    <w:lvl w:ilvl="5" w:tplc="1C090005" w:tentative="1">
      <w:start w:val="1"/>
      <w:numFmt w:val="bullet"/>
      <w:lvlText w:val=""/>
      <w:lvlJc w:val="left"/>
      <w:pPr>
        <w:ind w:left="10440" w:hanging="360"/>
      </w:pPr>
      <w:rPr>
        <w:rFonts w:ascii="Wingdings" w:hAnsi="Wingdings" w:hint="default"/>
      </w:rPr>
    </w:lvl>
    <w:lvl w:ilvl="6" w:tplc="1C090001" w:tentative="1">
      <w:start w:val="1"/>
      <w:numFmt w:val="bullet"/>
      <w:lvlText w:val=""/>
      <w:lvlJc w:val="left"/>
      <w:pPr>
        <w:ind w:left="11160" w:hanging="360"/>
      </w:pPr>
      <w:rPr>
        <w:rFonts w:ascii="Symbol" w:hAnsi="Symbol" w:hint="default"/>
      </w:rPr>
    </w:lvl>
    <w:lvl w:ilvl="7" w:tplc="1C090003" w:tentative="1">
      <w:start w:val="1"/>
      <w:numFmt w:val="bullet"/>
      <w:lvlText w:val="o"/>
      <w:lvlJc w:val="left"/>
      <w:pPr>
        <w:ind w:left="11880" w:hanging="360"/>
      </w:pPr>
      <w:rPr>
        <w:rFonts w:ascii="Courier New" w:hAnsi="Courier New" w:cs="Courier New" w:hint="default"/>
      </w:rPr>
    </w:lvl>
    <w:lvl w:ilvl="8" w:tplc="1C090005" w:tentative="1">
      <w:start w:val="1"/>
      <w:numFmt w:val="bullet"/>
      <w:lvlText w:val=""/>
      <w:lvlJc w:val="left"/>
      <w:pPr>
        <w:ind w:left="126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6555"/>
    <w:rsid w:val="000058CE"/>
    <w:rsid w:val="00012E74"/>
    <w:rsid w:val="000175F1"/>
    <w:rsid w:val="00030C37"/>
    <w:rsid w:val="00035FB3"/>
    <w:rsid w:val="00076273"/>
    <w:rsid w:val="000C1737"/>
    <w:rsid w:val="000C375C"/>
    <w:rsid w:val="000C7CBE"/>
    <w:rsid w:val="00106F9E"/>
    <w:rsid w:val="00114A8F"/>
    <w:rsid w:val="00114B21"/>
    <w:rsid w:val="00120177"/>
    <w:rsid w:val="0012609F"/>
    <w:rsid w:val="00133DC1"/>
    <w:rsid w:val="00142D30"/>
    <w:rsid w:val="00146CDF"/>
    <w:rsid w:val="001756EB"/>
    <w:rsid w:val="0017667C"/>
    <w:rsid w:val="00180202"/>
    <w:rsid w:val="00180D9D"/>
    <w:rsid w:val="00181FA6"/>
    <w:rsid w:val="0018251B"/>
    <w:rsid w:val="001907F6"/>
    <w:rsid w:val="001A301F"/>
    <w:rsid w:val="001A3567"/>
    <w:rsid w:val="001E4DD2"/>
    <w:rsid w:val="001F5ED7"/>
    <w:rsid w:val="001F64AA"/>
    <w:rsid w:val="00204E41"/>
    <w:rsid w:val="00247CAB"/>
    <w:rsid w:val="00253A68"/>
    <w:rsid w:val="00283E6A"/>
    <w:rsid w:val="002A539C"/>
    <w:rsid w:val="002A66A7"/>
    <w:rsid w:val="002B59DD"/>
    <w:rsid w:val="002C3CFF"/>
    <w:rsid w:val="002D0AF2"/>
    <w:rsid w:val="00302111"/>
    <w:rsid w:val="0031470A"/>
    <w:rsid w:val="003450FF"/>
    <w:rsid w:val="0034591F"/>
    <w:rsid w:val="00354D89"/>
    <w:rsid w:val="0037468F"/>
    <w:rsid w:val="00385E25"/>
    <w:rsid w:val="003C39F4"/>
    <w:rsid w:val="003C3D0C"/>
    <w:rsid w:val="003D75DB"/>
    <w:rsid w:val="00404BE7"/>
    <w:rsid w:val="0041697B"/>
    <w:rsid w:val="00420313"/>
    <w:rsid w:val="0042327A"/>
    <w:rsid w:val="00426B2D"/>
    <w:rsid w:val="00431F9D"/>
    <w:rsid w:val="00435AED"/>
    <w:rsid w:val="004430F1"/>
    <w:rsid w:val="00451F6A"/>
    <w:rsid w:val="004522C4"/>
    <w:rsid w:val="00452EFA"/>
    <w:rsid w:val="00457422"/>
    <w:rsid w:val="0047195D"/>
    <w:rsid w:val="004971B7"/>
    <w:rsid w:val="004A4D71"/>
    <w:rsid w:val="004B1083"/>
    <w:rsid w:val="004B2588"/>
    <w:rsid w:val="004D276B"/>
    <w:rsid w:val="005179BC"/>
    <w:rsid w:val="00526555"/>
    <w:rsid w:val="00535AFA"/>
    <w:rsid w:val="0055368F"/>
    <w:rsid w:val="00561939"/>
    <w:rsid w:val="005A6041"/>
    <w:rsid w:val="005B229E"/>
    <w:rsid w:val="005C3210"/>
    <w:rsid w:val="005D22D1"/>
    <w:rsid w:val="005F4CFA"/>
    <w:rsid w:val="00617271"/>
    <w:rsid w:val="00625140"/>
    <w:rsid w:val="00656D33"/>
    <w:rsid w:val="006770A9"/>
    <w:rsid w:val="00681E39"/>
    <w:rsid w:val="00692B00"/>
    <w:rsid w:val="006A58BE"/>
    <w:rsid w:val="006C769C"/>
    <w:rsid w:val="006D7D3D"/>
    <w:rsid w:val="00713055"/>
    <w:rsid w:val="00722F57"/>
    <w:rsid w:val="00794567"/>
    <w:rsid w:val="00796E61"/>
    <w:rsid w:val="007B46D1"/>
    <w:rsid w:val="007B74EA"/>
    <w:rsid w:val="007C005B"/>
    <w:rsid w:val="007D68EF"/>
    <w:rsid w:val="007E2BB7"/>
    <w:rsid w:val="007E7AFD"/>
    <w:rsid w:val="007F03E7"/>
    <w:rsid w:val="00805B3A"/>
    <w:rsid w:val="00805BC4"/>
    <w:rsid w:val="00821F23"/>
    <w:rsid w:val="00846869"/>
    <w:rsid w:val="0085792E"/>
    <w:rsid w:val="00864A6C"/>
    <w:rsid w:val="008A4638"/>
    <w:rsid w:val="008B7FE0"/>
    <w:rsid w:val="008C1B8C"/>
    <w:rsid w:val="008C4EA6"/>
    <w:rsid w:val="008D4FEC"/>
    <w:rsid w:val="008D7599"/>
    <w:rsid w:val="008D76E5"/>
    <w:rsid w:val="008E0B8A"/>
    <w:rsid w:val="00922C44"/>
    <w:rsid w:val="00950C46"/>
    <w:rsid w:val="009735C4"/>
    <w:rsid w:val="009953E1"/>
    <w:rsid w:val="009A0257"/>
    <w:rsid w:val="009B1FBF"/>
    <w:rsid w:val="009B65D8"/>
    <w:rsid w:val="009C3DBE"/>
    <w:rsid w:val="009C4D60"/>
    <w:rsid w:val="009D453B"/>
    <w:rsid w:val="009E1760"/>
    <w:rsid w:val="009E4C61"/>
    <w:rsid w:val="009F43FC"/>
    <w:rsid w:val="00A02533"/>
    <w:rsid w:val="00A05329"/>
    <w:rsid w:val="00A37BC6"/>
    <w:rsid w:val="00A53805"/>
    <w:rsid w:val="00A53E56"/>
    <w:rsid w:val="00A6796F"/>
    <w:rsid w:val="00A957DF"/>
    <w:rsid w:val="00AA0789"/>
    <w:rsid w:val="00AA4288"/>
    <w:rsid w:val="00AA5B90"/>
    <w:rsid w:val="00AA5E5F"/>
    <w:rsid w:val="00AC76BF"/>
    <w:rsid w:val="00AD4CAD"/>
    <w:rsid w:val="00AF5F4B"/>
    <w:rsid w:val="00B07ABF"/>
    <w:rsid w:val="00B25451"/>
    <w:rsid w:val="00B4313F"/>
    <w:rsid w:val="00B52057"/>
    <w:rsid w:val="00B54D3D"/>
    <w:rsid w:val="00B6142D"/>
    <w:rsid w:val="00B70F76"/>
    <w:rsid w:val="00B81ECE"/>
    <w:rsid w:val="00B97772"/>
    <w:rsid w:val="00BA305A"/>
    <w:rsid w:val="00BD7B81"/>
    <w:rsid w:val="00BE4A9C"/>
    <w:rsid w:val="00BF2E2B"/>
    <w:rsid w:val="00BF7F38"/>
    <w:rsid w:val="00C16567"/>
    <w:rsid w:val="00C4074B"/>
    <w:rsid w:val="00C62456"/>
    <w:rsid w:val="00C662E9"/>
    <w:rsid w:val="00C96117"/>
    <w:rsid w:val="00CC6C5E"/>
    <w:rsid w:val="00CD6BF0"/>
    <w:rsid w:val="00CE32AB"/>
    <w:rsid w:val="00CE5D96"/>
    <w:rsid w:val="00CF27DE"/>
    <w:rsid w:val="00D12D0F"/>
    <w:rsid w:val="00D30399"/>
    <w:rsid w:val="00D34E4E"/>
    <w:rsid w:val="00D35203"/>
    <w:rsid w:val="00D40D11"/>
    <w:rsid w:val="00D50BC6"/>
    <w:rsid w:val="00D51AE3"/>
    <w:rsid w:val="00D700D4"/>
    <w:rsid w:val="00D73218"/>
    <w:rsid w:val="00D74F77"/>
    <w:rsid w:val="00D866C6"/>
    <w:rsid w:val="00D95230"/>
    <w:rsid w:val="00DA79CF"/>
    <w:rsid w:val="00DC2907"/>
    <w:rsid w:val="00DC77A2"/>
    <w:rsid w:val="00E103E1"/>
    <w:rsid w:val="00E15AE8"/>
    <w:rsid w:val="00E17CFB"/>
    <w:rsid w:val="00E20C44"/>
    <w:rsid w:val="00E307AD"/>
    <w:rsid w:val="00E320AF"/>
    <w:rsid w:val="00E37178"/>
    <w:rsid w:val="00E43249"/>
    <w:rsid w:val="00E653FC"/>
    <w:rsid w:val="00E671B0"/>
    <w:rsid w:val="00E70186"/>
    <w:rsid w:val="00EA5C79"/>
    <w:rsid w:val="00EB29CB"/>
    <w:rsid w:val="00EC2F25"/>
    <w:rsid w:val="00EC3623"/>
    <w:rsid w:val="00ED774B"/>
    <w:rsid w:val="00EF0ABA"/>
    <w:rsid w:val="00EF0F4A"/>
    <w:rsid w:val="00EF7ACC"/>
    <w:rsid w:val="00F0398C"/>
    <w:rsid w:val="00F22278"/>
    <w:rsid w:val="00F30F5A"/>
    <w:rsid w:val="00F43ED2"/>
    <w:rsid w:val="00F51B98"/>
    <w:rsid w:val="00F6420D"/>
    <w:rsid w:val="00F71040"/>
    <w:rsid w:val="00F77A06"/>
    <w:rsid w:val="00F806F6"/>
    <w:rsid w:val="00F81AD1"/>
    <w:rsid w:val="00F95829"/>
    <w:rsid w:val="00F9709A"/>
    <w:rsid w:val="00FA6234"/>
    <w:rsid w:val="00FE2DBD"/>
    <w:rsid w:val="00FE7730"/>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E7"/>
    <w:pPr>
      <w:spacing w:after="200" w:line="276" w:lineRule="auto"/>
    </w:pPr>
    <w:rPr>
      <w:sz w:val="22"/>
      <w:szCs w:val="22"/>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555"/>
    <w:rPr>
      <w:color w:val="0000FF"/>
      <w:u w:val="single"/>
    </w:rPr>
  </w:style>
  <w:style w:type="character" w:customStyle="1" w:styleId="apple-converted-space">
    <w:name w:val="apple-converted-space"/>
    <w:basedOn w:val="DefaultParagraphFont"/>
    <w:rsid w:val="00526555"/>
  </w:style>
  <w:style w:type="paragraph" w:styleId="ListParagraph">
    <w:name w:val="List Paragraph"/>
    <w:aliases w:val="Number,Paragraph"/>
    <w:basedOn w:val="Normal"/>
    <w:link w:val="ListParagraphChar"/>
    <w:uiPriority w:val="34"/>
    <w:qFormat/>
    <w:rsid w:val="005D22D1"/>
    <w:pPr>
      <w:spacing w:after="0" w:line="240" w:lineRule="auto"/>
      <w:ind w:left="720"/>
    </w:pPr>
    <w:rPr>
      <w:rFonts w:ascii="Times New Roman" w:hAnsi="Times New Roman"/>
      <w:sz w:val="24"/>
      <w:szCs w:val="24"/>
    </w:rPr>
  </w:style>
  <w:style w:type="paragraph" w:styleId="NormalWeb">
    <w:name w:val="Normal (Web)"/>
    <w:basedOn w:val="Normal"/>
    <w:uiPriority w:val="99"/>
    <w:semiHidden/>
    <w:unhideWhenUsed/>
    <w:rsid w:val="007E2BB7"/>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7E2BB7"/>
    <w:rPr>
      <w:i/>
      <w:iCs/>
    </w:rPr>
  </w:style>
  <w:style w:type="character" w:styleId="FollowedHyperlink">
    <w:name w:val="FollowedHyperlink"/>
    <w:basedOn w:val="DefaultParagraphFont"/>
    <w:uiPriority w:val="99"/>
    <w:semiHidden/>
    <w:unhideWhenUsed/>
    <w:rsid w:val="0047195D"/>
    <w:rPr>
      <w:color w:val="800080"/>
      <w:u w:val="single"/>
    </w:rPr>
  </w:style>
  <w:style w:type="paragraph" w:styleId="BalloonText">
    <w:name w:val="Balloon Text"/>
    <w:basedOn w:val="Normal"/>
    <w:link w:val="BalloonTextChar"/>
    <w:uiPriority w:val="99"/>
    <w:semiHidden/>
    <w:unhideWhenUsed/>
    <w:rsid w:val="007E7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AFD"/>
    <w:rPr>
      <w:rFonts w:ascii="Tahoma" w:hAnsi="Tahoma" w:cs="Tahoma"/>
      <w:sz w:val="16"/>
      <w:szCs w:val="16"/>
    </w:rPr>
  </w:style>
  <w:style w:type="character" w:customStyle="1" w:styleId="ListParagraphChar">
    <w:name w:val="List Paragraph Char"/>
    <w:aliases w:val="Number Char,Paragraph Char"/>
    <w:basedOn w:val="DefaultParagraphFont"/>
    <w:link w:val="ListParagraph"/>
    <w:uiPriority w:val="34"/>
    <w:rsid w:val="008D7599"/>
    <w:rPr>
      <w:rFonts w:ascii="Times New Roman" w:hAnsi="Times New Roman" w:cs="Times New Roman"/>
      <w:sz w:val="24"/>
      <w:szCs w:val="24"/>
    </w:rPr>
  </w:style>
  <w:style w:type="character" w:customStyle="1" w:styleId="st">
    <w:name w:val="st"/>
    <w:basedOn w:val="DefaultParagraphFont"/>
    <w:rsid w:val="007D68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E7"/>
    <w:pPr>
      <w:spacing w:after="200" w:line="276" w:lineRule="auto"/>
    </w:pPr>
    <w:rPr>
      <w:sz w:val="22"/>
      <w:szCs w:val="22"/>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555"/>
    <w:rPr>
      <w:color w:val="0000FF"/>
      <w:u w:val="single"/>
    </w:rPr>
  </w:style>
  <w:style w:type="character" w:customStyle="1" w:styleId="apple-converted-space">
    <w:name w:val="apple-converted-space"/>
    <w:basedOn w:val="DefaultParagraphFont"/>
    <w:rsid w:val="00526555"/>
  </w:style>
  <w:style w:type="paragraph" w:styleId="ListParagraph">
    <w:name w:val="List Paragraph"/>
    <w:aliases w:val="Number,Paragraph"/>
    <w:basedOn w:val="Normal"/>
    <w:link w:val="ListParagraphChar"/>
    <w:uiPriority w:val="34"/>
    <w:qFormat/>
    <w:rsid w:val="005D22D1"/>
    <w:pPr>
      <w:spacing w:after="0" w:line="240" w:lineRule="auto"/>
      <w:ind w:left="720"/>
    </w:pPr>
    <w:rPr>
      <w:rFonts w:ascii="Times New Roman" w:hAnsi="Times New Roman"/>
      <w:sz w:val="24"/>
      <w:szCs w:val="24"/>
    </w:rPr>
  </w:style>
  <w:style w:type="paragraph" w:styleId="NormalWeb">
    <w:name w:val="Normal (Web)"/>
    <w:basedOn w:val="Normal"/>
    <w:uiPriority w:val="99"/>
    <w:semiHidden/>
    <w:unhideWhenUsed/>
    <w:rsid w:val="007E2BB7"/>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7E2BB7"/>
    <w:rPr>
      <w:i/>
      <w:iCs/>
    </w:rPr>
  </w:style>
  <w:style w:type="character" w:styleId="FollowedHyperlink">
    <w:name w:val="FollowedHyperlink"/>
    <w:basedOn w:val="DefaultParagraphFont"/>
    <w:uiPriority w:val="99"/>
    <w:semiHidden/>
    <w:unhideWhenUsed/>
    <w:rsid w:val="0047195D"/>
    <w:rPr>
      <w:color w:val="800080"/>
      <w:u w:val="single"/>
    </w:rPr>
  </w:style>
  <w:style w:type="paragraph" w:styleId="BalloonText">
    <w:name w:val="Balloon Text"/>
    <w:basedOn w:val="Normal"/>
    <w:link w:val="BalloonTextChar"/>
    <w:uiPriority w:val="99"/>
    <w:semiHidden/>
    <w:unhideWhenUsed/>
    <w:rsid w:val="007E7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AFD"/>
    <w:rPr>
      <w:rFonts w:ascii="Tahoma" w:hAnsi="Tahoma" w:cs="Tahoma"/>
      <w:sz w:val="16"/>
      <w:szCs w:val="16"/>
    </w:rPr>
  </w:style>
  <w:style w:type="character" w:customStyle="1" w:styleId="ListParagraphChar">
    <w:name w:val="List Paragraph Char"/>
    <w:aliases w:val="Number Char,Paragraph Char"/>
    <w:basedOn w:val="DefaultParagraphFont"/>
    <w:link w:val="ListParagraph"/>
    <w:uiPriority w:val="34"/>
    <w:rsid w:val="008D7599"/>
    <w:rPr>
      <w:rFonts w:ascii="Times New Roman" w:hAnsi="Times New Roman" w:cs="Times New Roman"/>
      <w:sz w:val="24"/>
      <w:szCs w:val="24"/>
    </w:rPr>
  </w:style>
  <w:style w:type="character" w:customStyle="1" w:styleId="st">
    <w:name w:val="st"/>
    <w:basedOn w:val="DefaultParagraphFont"/>
    <w:rsid w:val="007D68EF"/>
  </w:style>
</w:styles>
</file>

<file path=word/webSettings.xml><?xml version="1.0" encoding="utf-8"?>
<w:webSettings xmlns:r="http://schemas.openxmlformats.org/officeDocument/2006/relationships" xmlns:w="http://schemas.openxmlformats.org/wordprocessingml/2006/main">
  <w:divs>
    <w:div w:id="577131146">
      <w:bodyDiv w:val="1"/>
      <w:marLeft w:val="0"/>
      <w:marRight w:val="0"/>
      <w:marTop w:val="0"/>
      <w:marBottom w:val="0"/>
      <w:divBdr>
        <w:top w:val="none" w:sz="0" w:space="0" w:color="auto"/>
        <w:left w:val="none" w:sz="0" w:space="0" w:color="auto"/>
        <w:bottom w:val="none" w:sz="0" w:space="0" w:color="auto"/>
        <w:right w:val="none" w:sz="0" w:space="0" w:color="auto"/>
      </w:divBdr>
    </w:div>
    <w:div w:id="722295661">
      <w:bodyDiv w:val="1"/>
      <w:marLeft w:val="0"/>
      <w:marRight w:val="0"/>
      <w:marTop w:val="0"/>
      <w:marBottom w:val="0"/>
      <w:divBdr>
        <w:top w:val="none" w:sz="0" w:space="0" w:color="auto"/>
        <w:left w:val="none" w:sz="0" w:space="0" w:color="auto"/>
        <w:bottom w:val="none" w:sz="0" w:space="0" w:color="auto"/>
        <w:right w:val="none" w:sz="0" w:space="0" w:color="auto"/>
      </w:divBdr>
    </w:div>
    <w:div w:id="854878031">
      <w:bodyDiv w:val="1"/>
      <w:marLeft w:val="0"/>
      <w:marRight w:val="0"/>
      <w:marTop w:val="0"/>
      <w:marBottom w:val="0"/>
      <w:divBdr>
        <w:top w:val="none" w:sz="0" w:space="0" w:color="auto"/>
        <w:left w:val="none" w:sz="0" w:space="0" w:color="auto"/>
        <w:bottom w:val="none" w:sz="0" w:space="0" w:color="auto"/>
        <w:right w:val="none" w:sz="0" w:space="0" w:color="auto"/>
      </w:divBdr>
      <w:divsChild>
        <w:div w:id="2095319215">
          <w:marLeft w:val="30"/>
          <w:marRight w:val="0"/>
          <w:marTop w:val="0"/>
          <w:marBottom w:val="0"/>
          <w:divBdr>
            <w:top w:val="none" w:sz="0" w:space="0" w:color="auto"/>
            <w:left w:val="none" w:sz="0" w:space="0" w:color="auto"/>
            <w:bottom w:val="none" w:sz="0" w:space="0" w:color="auto"/>
            <w:right w:val="none" w:sz="0" w:space="0" w:color="auto"/>
          </w:divBdr>
          <w:divsChild>
            <w:div w:id="2109885448">
              <w:marLeft w:val="0"/>
              <w:marRight w:val="0"/>
              <w:marTop w:val="0"/>
              <w:marBottom w:val="0"/>
              <w:divBdr>
                <w:top w:val="none" w:sz="0" w:space="0" w:color="auto"/>
                <w:left w:val="none" w:sz="0" w:space="0" w:color="auto"/>
                <w:bottom w:val="none" w:sz="0" w:space="0" w:color="auto"/>
                <w:right w:val="none" w:sz="0" w:space="0" w:color="auto"/>
              </w:divBdr>
              <w:divsChild>
                <w:div w:id="13304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3763">
      <w:bodyDiv w:val="1"/>
      <w:marLeft w:val="0"/>
      <w:marRight w:val="0"/>
      <w:marTop w:val="0"/>
      <w:marBottom w:val="0"/>
      <w:divBdr>
        <w:top w:val="none" w:sz="0" w:space="0" w:color="auto"/>
        <w:left w:val="none" w:sz="0" w:space="0" w:color="auto"/>
        <w:bottom w:val="none" w:sz="0" w:space="0" w:color="auto"/>
        <w:right w:val="none" w:sz="0" w:space="0" w:color="auto"/>
      </w:divBdr>
    </w:div>
    <w:div w:id="913853386">
      <w:bodyDiv w:val="1"/>
      <w:marLeft w:val="0"/>
      <w:marRight w:val="0"/>
      <w:marTop w:val="0"/>
      <w:marBottom w:val="0"/>
      <w:divBdr>
        <w:top w:val="none" w:sz="0" w:space="0" w:color="auto"/>
        <w:left w:val="none" w:sz="0" w:space="0" w:color="auto"/>
        <w:bottom w:val="none" w:sz="0" w:space="0" w:color="auto"/>
        <w:right w:val="none" w:sz="0" w:space="0" w:color="auto"/>
      </w:divBdr>
    </w:div>
    <w:div w:id="1022121743">
      <w:bodyDiv w:val="1"/>
      <w:marLeft w:val="0"/>
      <w:marRight w:val="0"/>
      <w:marTop w:val="0"/>
      <w:marBottom w:val="0"/>
      <w:divBdr>
        <w:top w:val="none" w:sz="0" w:space="0" w:color="auto"/>
        <w:left w:val="none" w:sz="0" w:space="0" w:color="auto"/>
        <w:bottom w:val="none" w:sz="0" w:space="0" w:color="auto"/>
        <w:right w:val="none" w:sz="0" w:space="0" w:color="auto"/>
      </w:divBdr>
    </w:div>
    <w:div w:id="1101334907">
      <w:bodyDiv w:val="1"/>
      <w:marLeft w:val="0"/>
      <w:marRight w:val="0"/>
      <w:marTop w:val="0"/>
      <w:marBottom w:val="0"/>
      <w:divBdr>
        <w:top w:val="none" w:sz="0" w:space="0" w:color="auto"/>
        <w:left w:val="none" w:sz="0" w:space="0" w:color="auto"/>
        <w:bottom w:val="none" w:sz="0" w:space="0" w:color="auto"/>
        <w:right w:val="none" w:sz="0" w:space="0" w:color="auto"/>
      </w:divBdr>
    </w:div>
    <w:div w:id="1135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rtcompetition@hermanusfynarts.co.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cid:_com_android_email_attachmentprovider_1_5490_RAW@sec.galaxytab" TargetMode="External"/><Relationship Id="rId12" Type="http://schemas.openxmlformats.org/officeDocument/2006/relationships/image" Target="cid:image004.jpg@01CF993A.3021D4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tcompetition@hermanusfynarts.co.z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lornajakins@iafrica.com" TargetMode="Externa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cid:88668308-0717-4E53-8E80-F052CA63A10F" TargetMode="External"/><Relationship Id="rId14" Type="http://schemas.openxmlformats.org/officeDocument/2006/relationships/hyperlink" Target="http://www.hermanusfynart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B9A2B-F17E-415C-A0D0-E4E737E7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Ed</cp:lastModifiedBy>
  <cp:revision>3</cp:revision>
  <cp:lastPrinted>2015-01-29T12:25:00Z</cp:lastPrinted>
  <dcterms:created xsi:type="dcterms:W3CDTF">2015-01-29T12:24:00Z</dcterms:created>
  <dcterms:modified xsi:type="dcterms:W3CDTF">2015-01-29T12:27:00Z</dcterms:modified>
</cp:coreProperties>
</file>